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6" w:rsidRPr="00DF7360" w:rsidRDefault="00B83C96" w:rsidP="00B83C96">
      <w:pPr>
        <w:ind w:firstLine="540"/>
        <w:jc w:val="center"/>
        <w:rPr>
          <w:sz w:val="20"/>
          <w:szCs w:val="28"/>
        </w:rPr>
      </w:pPr>
      <w:r w:rsidRPr="00DF7360">
        <w:rPr>
          <w:sz w:val="20"/>
          <w:szCs w:val="28"/>
        </w:rPr>
        <w:t>Государственное бюджетное учреждение дополнительного образования</w:t>
      </w:r>
    </w:p>
    <w:p w:rsidR="00B83C96" w:rsidRDefault="004E2829" w:rsidP="00B83C96">
      <w:pPr>
        <w:ind w:firstLine="540"/>
        <w:jc w:val="center"/>
        <w:rPr>
          <w:sz w:val="20"/>
          <w:szCs w:val="28"/>
        </w:rPr>
      </w:pPr>
      <w:r>
        <w:rPr>
          <w:sz w:val="20"/>
          <w:szCs w:val="28"/>
        </w:rPr>
        <w:t>Дом д</w:t>
      </w:r>
      <w:r w:rsidR="00B83C96" w:rsidRPr="00DF7360">
        <w:rPr>
          <w:sz w:val="20"/>
          <w:szCs w:val="28"/>
        </w:rPr>
        <w:t>етского творчества «Ю</w:t>
      </w:r>
      <w:r w:rsidR="00B83C96">
        <w:rPr>
          <w:sz w:val="20"/>
          <w:szCs w:val="28"/>
        </w:rPr>
        <w:t>ность» Выборгского района Санкт</w:t>
      </w:r>
      <w:r w:rsidR="00B83C96" w:rsidRPr="00DF7360">
        <w:rPr>
          <w:sz w:val="20"/>
          <w:szCs w:val="28"/>
        </w:rPr>
        <w:t>-Петербурга</w:t>
      </w:r>
    </w:p>
    <w:p w:rsidR="00B83C96" w:rsidRDefault="00B83C96" w:rsidP="00B83C96">
      <w:pPr>
        <w:ind w:firstLine="540"/>
        <w:jc w:val="center"/>
        <w:rPr>
          <w:sz w:val="20"/>
          <w:szCs w:val="28"/>
        </w:rPr>
      </w:pPr>
    </w:p>
    <w:p w:rsidR="00B83C96" w:rsidRDefault="00B83C96" w:rsidP="00B83C96">
      <w:pPr>
        <w:ind w:firstLine="540"/>
        <w:jc w:val="center"/>
        <w:rPr>
          <w:sz w:val="20"/>
          <w:szCs w:val="28"/>
        </w:rPr>
      </w:pPr>
    </w:p>
    <w:p w:rsidR="00B83C96" w:rsidRDefault="00B83C96" w:rsidP="00B83C96">
      <w:pPr>
        <w:ind w:firstLine="540"/>
        <w:jc w:val="center"/>
        <w:rPr>
          <w:sz w:val="20"/>
          <w:szCs w:val="28"/>
        </w:rPr>
      </w:pPr>
    </w:p>
    <w:p w:rsidR="00B83C96" w:rsidRDefault="00B83C96" w:rsidP="00B83C96">
      <w:pPr>
        <w:ind w:firstLine="540"/>
        <w:jc w:val="center"/>
        <w:rPr>
          <w:sz w:val="20"/>
          <w:szCs w:val="28"/>
        </w:rPr>
      </w:pPr>
    </w:p>
    <w:p w:rsidR="00B83C96" w:rsidRPr="00DF7360" w:rsidRDefault="00B83C96" w:rsidP="00B83C96">
      <w:pPr>
        <w:ind w:firstLine="540"/>
        <w:jc w:val="center"/>
        <w:rPr>
          <w:sz w:val="20"/>
          <w:szCs w:val="28"/>
        </w:rPr>
      </w:pPr>
    </w:p>
    <w:p w:rsidR="00B83C96" w:rsidRPr="00DF7360" w:rsidRDefault="00B7718E" w:rsidP="00B83C96">
      <w:pPr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9.35pt;margin-top:5.55pt;width:18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" strokecolor="white">
            <v:textbox>
              <w:txbxContent>
                <w:p w:rsidR="00040594" w:rsidRDefault="00040594" w:rsidP="00B7718E">
                  <w:proofErr w:type="gramStart"/>
                  <w:r>
                    <w:t>УТВЕРЖДЕНА</w:t>
                  </w:r>
                  <w:proofErr w:type="gramEnd"/>
                </w:p>
                <w:p w:rsidR="00040594" w:rsidRDefault="00040594" w:rsidP="00B7718E">
                  <w:r>
                    <w:t xml:space="preserve">приказом № 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</w:t>
                  </w:r>
                </w:p>
                <w:p w:rsidR="00040594" w:rsidRDefault="00040594" w:rsidP="00B7718E">
                  <w:r>
                    <w:t>Директор ГБУ ДО ДДТ «Юность»</w:t>
                  </w:r>
                </w:p>
                <w:p w:rsidR="00040594" w:rsidRDefault="00040594" w:rsidP="00B7718E">
                  <w:r>
                    <w:t>___________ / Т.В. Фурзикова</w:t>
                  </w:r>
                </w:p>
                <w:p w:rsidR="00040594" w:rsidRDefault="00040594" w:rsidP="00B7718E"/>
              </w:txbxContent>
            </v:textbox>
          </v:shape>
        </w:pict>
      </w:r>
    </w:p>
    <w:p w:rsidR="00DE4853" w:rsidRDefault="00B83C96" w:rsidP="00B83C96">
      <w:pPr>
        <w:jc w:val="both"/>
        <w:rPr>
          <w:szCs w:val="28"/>
        </w:rPr>
      </w:pPr>
      <w:r>
        <w:rPr>
          <w:szCs w:val="28"/>
        </w:rPr>
        <w:t>Программа принята</w:t>
      </w:r>
    </w:p>
    <w:p w:rsidR="00DE4853" w:rsidRDefault="00B83C96" w:rsidP="00B83C96">
      <w:pPr>
        <w:jc w:val="both"/>
        <w:rPr>
          <w:szCs w:val="28"/>
        </w:rPr>
      </w:pPr>
      <w:r w:rsidRPr="006E4F47">
        <w:rPr>
          <w:szCs w:val="28"/>
        </w:rPr>
        <w:t>на</w:t>
      </w:r>
      <w:r w:rsidR="00DE4853">
        <w:rPr>
          <w:szCs w:val="28"/>
        </w:rPr>
        <w:t xml:space="preserve"> </w:t>
      </w:r>
      <w:r>
        <w:rPr>
          <w:szCs w:val="28"/>
        </w:rPr>
        <w:t>п</w:t>
      </w:r>
      <w:r w:rsidRPr="006E4F47">
        <w:rPr>
          <w:szCs w:val="28"/>
        </w:rPr>
        <w:t>едагогическом</w:t>
      </w:r>
      <w:r w:rsidR="00DE4853">
        <w:rPr>
          <w:szCs w:val="28"/>
        </w:rPr>
        <w:t xml:space="preserve"> </w:t>
      </w:r>
      <w:r w:rsidRPr="006E4F47">
        <w:rPr>
          <w:szCs w:val="28"/>
        </w:rPr>
        <w:t>совете</w:t>
      </w:r>
    </w:p>
    <w:p w:rsidR="00B83C96" w:rsidRPr="006E4F47" w:rsidRDefault="00B83C96" w:rsidP="00B83C96">
      <w:pPr>
        <w:jc w:val="both"/>
        <w:rPr>
          <w:szCs w:val="28"/>
        </w:rPr>
      </w:pPr>
      <w:r>
        <w:rPr>
          <w:szCs w:val="28"/>
        </w:rPr>
        <w:t xml:space="preserve">ГБУ ДО </w:t>
      </w:r>
      <w:r w:rsidRPr="006E4F47">
        <w:rPr>
          <w:szCs w:val="28"/>
        </w:rPr>
        <w:t>ДДТ «Юность»</w:t>
      </w:r>
    </w:p>
    <w:p w:rsidR="00B83C96" w:rsidRPr="006E4F47" w:rsidRDefault="00B7718E" w:rsidP="00B83C96">
      <w:pPr>
        <w:rPr>
          <w:szCs w:val="28"/>
        </w:rPr>
      </w:pPr>
      <w:r>
        <w:rPr>
          <w:szCs w:val="28"/>
        </w:rPr>
        <w:t>Протокол №___</w:t>
      </w:r>
      <w:r w:rsidR="00DE4853">
        <w:rPr>
          <w:szCs w:val="28"/>
        </w:rPr>
        <w:t xml:space="preserve"> </w:t>
      </w:r>
      <w:proofErr w:type="gramStart"/>
      <w:r w:rsidR="00B83C96" w:rsidRPr="006E4F47">
        <w:rPr>
          <w:szCs w:val="28"/>
        </w:rPr>
        <w:t>от</w:t>
      </w:r>
      <w:proofErr w:type="gramEnd"/>
      <w:r w:rsidR="00B83C96" w:rsidRPr="006E4F47">
        <w:rPr>
          <w:szCs w:val="28"/>
        </w:rPr>
        <w:t xml:space="preserve"> </w:t>
      </w:r>
      <w:r>
        <w:rPr>
          <w:szCs w:val="28"/>
        </w:rPr>
        <w:t>__________</w:t>
      </w:r>
    </w:p>
    <w:p w:rsidR="00B83C96" w:rsidRDefault="00B83C96" w:rsidP="00B83C96">
      <w:pPr>
        <w:rPr>
          <w:sz w:val="28"/>
          <w:szCs w:val="28"/>
        </w:rPr>
      </w:pPr>
    </w:p>
    <w:p w:rsidR="00B83C96" w:rsidRDefault="00B83C96" w:rsidP="00B83C96">
      <w:pPr>
        <w:rPr>
          <w:sz w:val="28"/>
          <w:szCs w:val="28"/>
        </w:rPr>
      </w:pPr>
    </w:p>
    <w:p w:rsidR="00B83C96" w:rsidRDefault="00B83C96" w:rsidP="00B83C96">
      <w:pPr>
        <w:rPr>
          <w:sz w:val="28"/>
          <w:szCs w:val="28"/>
        </w:rPr>
      </w:pPr>
    </w:p>
    <w:p w:rsidR="00B83C96" w:rsidRDefault="00B83C96" w:rsidP="00B83C96">
      <w:pPr>
        <w:rPr>
          <w:sz w:val="28"/>
          <w:szCs w:val="28"/>
        </w:rPr>
      </w:pPr>
    </w:p>
    <w:p w:rsidR="00B83C96" w:rsidRDefault="00B83C96" w:rsidP="00B83C96">
      <w:pPr>
        <w:rPr>
          <w:sz w:val="28"/>
          <w:szCs w:val="28"/>
        </w:rPr>
      </w:pPr>
    </w:p>
    <w:p w:rsidR="00B83C96" w:rsidRDefault="00B83C96" w:rsidP="00B83C96">
      <w:pPr>
        <w:rPr>
          <w:sz w:val="28"/>
          <w:szCs w:val="28"/>
        </w:rPr>
      </w:pPr>
    </w:p>
    <w:p w:rsidR="00B83C96" w:rsidRPr="0034255D" w:rsidRDefault="00B83C96" w:rsidP="00B83C96">
      <w:pPr>
        <w:rPr>
          <w:sz w:val="44"/>
          <w:szCs w:val="44"/>
        </w:rPr>
      </w:pPr>
    </w:p>
    <w:p w:rsidR="00040594" w:rsidRPr="009E76B7" w:rsidRDefault="00040594" w:rsidP="00B83C96">
      <w:pPr>
        <w:ind w:firstLine="540"/>
        <w:jc w:val="center"/>
        <w:rPr>
          <w:szCs w:val="32"/>
        </w:rPr>
      </w:pPr>
      <w:bookmarkStart w:id="0" w:name="_GoBack"/>
      <w:proofErr w:type="gramStart"/>
      <w:r w:rsidRPr="009E76B7">
        <w:rPr>
          <w:bCs/>
          <w:sz w:val="40"/>
          <w:szCs w:val="48"/>
        </w:rPr>
        <w:t>Адаптированная дополнительная</w:t>
      </w:r>
      <w:proofErr w:type="gramEnd"/>
    </w:p>
    <w:p w:rsidR="00B83C96" w:rsidRPr="009E76B7" w:rsidRDefault="00040594" w:rsidP="00B83C96">
      <w:pPr>
        <w:ind w:firstLine="540"/>
        <w:jc w:val="center"/>
        <w:rPr>
          <w:bCs/>
          <w:caps/>
          <w:sz w:val="40"/>
          <w:szCs w:val="48"/>
        </w:rPr>
      </w:pPr>
      <w:r w:rsidRPr="009E76B7">
        <w:rPr>
          <w:bCs/>
          <w:sz w:val="40"/>
          <w:szCs w:val="48"/>
        </w:rPr>
        <w:t>общеобразовательная общеразвивающая программа</w:t>
      </w:r>
    </w:p>
    <w:bookmarkEnd w:id="0"/>
    <w:p w:rsidR="00B83C96" w:rsidRPr="004E2829" w:rsidRDefault="0034255D" w:rsidP="00B83C96">
      <w:pPr>
        <w:ind w:firstLine="540"/>
        <w:jc w:val="center"/>
        <w:rPr>
          <w:b/>
          <w:bCs/>
          <w:caps/>
          <w:sz w:val="48"/>
          <w:szCs w:val="48"/>
        </w:rPr>
      </w:pPr>
      <w:r w:rsidRPr="004E2829">
        <w:rPr>
          <w:b/>
          <w:bCs/>
          <w:sz w:val="48"/>
          <w:szCs w:val="48"/>
        </w:rPr>
        <w:t>«ИСТОРИЯ И КУЛЬТУРА</w:t>
      </w:r>
    </w:p>
    <w:p w:rsidR="00B83C96" w:rsidRPr="004E2829" w:rsidRDefault="0034255D" w:rsidP="00B83C96">
      <w:pPr>
        <w:ind w:firstLine="540"/>
        <w:jc w:val="center"/>
        <w:rPr>
          <w:b/>
          <w:bCs/>
          <w:caps/>
          <w:sz w:val="48"/>
          <w:szCs w:val="48"/>
        </w:rPr>
      </w:pPr>
      <w:r w:rsidRPr="004E2829">
        <w:rPr>
          <w:b/>
          <w:bCs/>
          <w:sz w:val="48"/>
          <w:szCs w:val="48"/>
        </w:rPr>
        <w:t>САНКТ-ПЕТЕРБУРГА»</w:t>
      </w:r>
    </w:p>
    <w:p w:rsidR="00B83C96" w:rsidRDefault="00B83C96" w:rsidP="00B83C96">
      <w:pPr>
        <w:ind w:firstLine="540"/>
        <w:jc w:val="center"/>
        <w:rPr>
          <w:sz w:val="28"/>
          <w:szCs w:val="28"/>
        </w:rPr>
      </w:pPr>
    </w:p>
    <w:p w:rsidR="00B83C96" w:rsidRPr="00AA6B07" w:rsidRDefault="00B83C96" w:rsidP="00B83C96">
      <w:pPr>
        <w:ind w:firstLine="540"/>
        <w:jc w:val="center"/>
        <w:rPr>
          <w:sz w:val="28"/>
          <w:szCs w:val="28"/>
        </w:rPr>
      </w:pPr>
    </w:p>
    <w:p w:rsidR="00B83C96" w:rsidRPr="00AA6B07" w:rsidRDefault="00B83C96" w:rsidP="00DE4853">
      <w:pPr>
        <w:ind w:left="2832" w:firstLine="708"/>
        <w:rPr>
          <w:sz w:val="32"/>
          <w:szCs w:val="28"/>
        </w:rPr>
      </w:pPr>
      <w:r w:rsidRPr="00AA6B07">
        <w:rPr>
          <w:sz w:val="32"/>
          <w:szCs w:val="28"/>
        </w:rPr>
        <w:t xml:space="preserve">Возраст учащихся: </w:t>
      </w:r>
      <w:r>
        <w:rPr>
          <w:sz w:val="32"/>
          <w:szCs w:val="28"/>
        </w:rPr>
        <w:t>7-10</w:t>
      </w:r>
      <w:r w:rsidRPr="00AA6B07">
        <w:rPr>
          <w:sz w:val="32"/>
          <w:szCs w:val="28"/>
        </w:rPr>
        <w:t xml:space="preserve"> лет</w:t>
      </w:r>
    </w:p>
    <w:p w:rsidR="00B83C96" w:rsidRPr="00AA6B07" w:rsidRDefault="00DE4853" w:rsidP="00B83C96">
      <w:pPr>
        <w:ind w:firstLine="540"/>
        <w:jc w:val="center"/>
        <w:rPr>
          <w:szCs w:val="28"/>
        </w:rPr>
      </w:pPr>
      <w:r>
        <w:rPr>
          <w:sz w:val="32"/>
          <w:szCs w:val="28"/>
        </w:rPr>
        <w:t xml:space="preserve">      </w:t>
      </w:r>
      <w:r w:rsidR="00B83C96" w:rsidRPr="00AA6B07">
        <w:rPr>
          <w:sz w:val="32"/>
          <w:szCs w:val="28"/>
        </w:rPr>
        <w:t xml:space="preserve">Срок </w:t>
      </w:r>
      <w:r>
        <w:rPr>
          <w:sz w:val="32"/>
          <w:szCs w:val="28"/>
        </w:rPr>
        <w:t>реализации</w:t>
      </w:r>
      <w:r w:rsidR="00B83C96" w:rsidRPr="00AA6B07">
        <w:rPr>
          <w:sz w:val="32"/>
          <w:szCs w:val="28"/>
        </w:rPr>
        <w:t>: 2 года</w:t>
      </w:r>
    </w:p>
    <w:p w:rsidR="00B83C96" w:rsidRDefault="00B83C96" w:rsidP="00B83C96">
      <w:pPr>
        <w:ind w:firstLine="540"/>
        <w:jc w:val="right"/>
        <w:rPr>
          <w:sz w:val="28"/>
          <w:szCs w:val="28"/>
        </w:rPr>
      </w:pPr>
    </w:p>
    <w:p w:rsidR="00B83C96" w:rsidRDefault="00B83C96" w:rsidP="00B83C96">
      <w:pPr>
        <w:ind w:firstLine="540"/>
        <w:jc w:val="right"/>
        <w:rPr>
          <w:sz w:val="28"/>
          <w:szCs w:val="28"/>
        </w:rPr>
      </w:pPr>
    </w:p>
    <w:p w:rsidR="00B83C96" w:rsidRDefault="00B83C96" w:rsidP="00B83C96">
      <w:pPr>
        <w:ind w:firstLine="540"/>
        <w:jc w:val="right"/>
        <w:rPr>
          <w:sz w:val="28"/>
          <w:szCs w:val="28"/>
        </w:rPr>
      </w:pPr>
    </w:p>
    <w:p w:rsidR="00B83C96" w:rsidRDefault="00B83C96" w:rsidP="00B83C96">
      <w:pPr>
        <w:ind w:firstLine="540"/>
        <w:jc w:val="right"/>
        <w:rPr>
          <w:sz w:val="28"/>
          <w:szCs w:val="28"/>
        </w:rPr>
      </w:pPr>
    </w:p>
    <w:p w:rsidR="00B83C96" w:rsidRDefault="00B83C96" w:rsidP="00B83C96">
      <w:pPr>
        <w:ind w:firstLine="540"/>
        <w:jc w:val="right"/>
        <w:rPr>
          <w:sz w:val="28"/>
          <w:szCs w:val="28"/>
        </w:rPr>
      </w:pPr>
    </w:p>
    <w:p w:rsidR="00B83C96" w:rsidRPr="00F73765" w:rsidRDefault="00B83C96" w:rsidP="00B83C96">
      <w:pPr>
        <w:ind w:left="4111" w:firstLine="540"/>
        <w:jc w:val="right"/>
        <w:rPr>
          <w:sz w:val="32"/>
          <w:szCs w:val="28"/>
        </w:rPr>
      </w:pPr>
      <w:r w:rsidRPr="00F73765">
        <w:rPr>
          <w:sz w:val="32"/>
          <w:szCs w:val="28"/>
        </w:rPr>
        <w:t>Разработчик</w:t>
      </w:r>
    </w:p>
    <w:p w:rsidR="00B83C96" w:rsidRPr="00371DAD" w:rsidRDefault="00B83C96" w:rsidP="00B83C9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БЕРЁЗКИНА ЛЮДМИЛА ПАВЛОВНА</w:t>
      </w:r>
    </w:p>
    <w:p w:rsidR="00B83C96" w:rsidRPr="00F73765" w:rsidRDefault="00B83C96" w:rsidP="00B83C96">
      <w:pPr>
        <w:ind w:left="4111"/>
        <w:jc w:val="right"/>
        <w:rPr>
          <w:sz w:val="32"/>
          <w:szCs w:val="28"/>
        </w:rPr>
      </w:pPr>
      <w:r w:rsidRPr="00F73765">
        <w:rPr>
          <w:sz w:val="32"/>
          <w:szCs w:val="28"/>
        </w:rPr>
        <w:t>педагог дополнительного</w:t>
      </w:r>
      <w:r>
        <w:rPr>
          <w:sz w:val="32"/>
          <w:szCs w:val="28"/>
        </w:rPr>
        <w:t xml:space="preserve"> </w:t>
      </w:r>
      <w:r w:rsidRPr="00F73765">
        <w:rPr>
          <w:sz w:val="32"/>
          <w:szCs w:val="28"/>
        </w:rPr>
        <w:t>образования</w:t>
      </w:r>
    </w:p>
    <w:p w:rsidR="00B83C96" w:rsidRDefault="00B83C96" w:rsidP="00B83C96">
      <w:pPr>
        <w:tabs>
          <w:tab w:val="left" w:pos="540"/>
        </w:tabs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Pr="008B0A47">
        <w:rPr>
          <w:b/>
          <w:bCs/>
        </w:rPr>
        <w:lastRenderedPageBreak/>
        <w:t>Пояснительная записка</w:t>
      </w:r>
    </w:p>
    <w:p w:rsidR="00E02AA2" w:rsidRPr="00E02AA2" w:rsidRDefault="00E02AA2" w:rsidP="00E02AA2">
      <w:pPr>
        <w:ind w:firstLine="540"/>
        <w:jc w:val="right"/>
        <w:rPr>
          <w:i/>
        </w:rPr>
      </w:pPr>
      <w:r w:rsidRPr="00E02AA2">
        <w:rPr>
          <w:i/>
        </w:rPr>
        <w:t>Люблю по городу гулять,</w:t>
      </w:r>
      <w:r w:rsidRPr="00E02AA2">
        <w:rPr>
          <w:i/>
        </w:rPr>
        <w:br/>
        <w:t>Люблю смотреть, люблю считать.</w:t>
      </w:r>
      <w:r w:rsidRPr="00E02AA2">
        <w:rPr>
          <w:i/>
        </w:rPr>
        <w:br/>
      </w:r>
      <w:proofErr w:type="gramStart"/>
      <w:r w:rsidRPr="00E02AA2">
        <w:rPr>
          <w:i/>
        </w:rPr>
        <w:t>Невский – раз, Зимний – два,</w:t>
      </w:r>
      <w:r w:rsidRPr="00E02AA2">
        <w:rPr>
          <w:i/>
        </w:rPr>
        <w:br/>
        <w:t>Три – красавица Нева,</w:t>
      </w:r>
      <w:r w:rsidRPr="00E02AA2">
        <w:rPr>
          <w:i/>
        </w:rPr>
        <w:br/>
        <w:t>А четыре – мост Дворцовый,</w:t>
      </w:r>
      <w:r w:rsidRPr="00E02AA2">
        <w:rPr>
          <w:i/>
        </w:rPr>
        <w:br/>
        <w:t>Пять – гуляю по Садовой,</w:t>
      </w:r>
      <w:r w:rsidRPr="00E02AA2">
        <w:rPr>
          <w:i/>
        </w:rPr>
        <w:br/>
        <w:t xml:space="preserve">Шесть – к </w:t>
      </w:r>
      <w:proofErr w:type="spellStart"/>
      <w:r w:rsidRPr="00E02AA2">
        <w:rPr>
          <w:i/>
        </w:rPr>
        <w:t>Исаакию</w:t>
      </w:r>
      <w:proofErr w:type="spellEnd"/>
      <w:r w:rsidRPr="00E02AA2">
        <w:rPr>
          <w:i/>
        </w:rPr>
        <w:t xml:space="preserve"> схожу</w:t>
      </w:r>
      <w:r w:rsidRPr="00E02AA2">
        <w:rPr>
          <w:i/>
        </w:rPr>
        <w:br/>
        <w:t>И на купол погляжу.</w:t>
      </w:r>
      <w:proofErr w:type="gramEnd"/>
      <w:r w:rsidRPr="00E02AA2">
        <w:rPr>
          <w:i/>
        </w:rPr>
        <w:br/>
        <w:t>Семь – конечно, Летний сад,</w:t>
      </w:r>
      <w:r w:rsidRPr="00E02AA2">
        <w:rPr>
          <w:i/>
        </w:rPr>
        <w:br/>
        <w:t>Как красив его наряд.</w:t>
      </w:r>
      <w:r w:rsidRPr="00E02AA2">
        <w:rPr>
          <w:i/>
        </w:rPr>
        <w:br/>
        <w:t>Восемь – крепость у Невы,</w:t>
      </w:r>
      <w:r w:rsidRPr="00E02AA2">
        <w:rPr>
          <w:i/>
        </w:rPr>
        <w:br/>
        <w:t>были там, наверно, вы.</w:t>
      </w:r>
      <w:r w:rsidRPr="00E02AA2">
        <w:rPr>
          <w:i/>
        </w:rPr>
        <w:br/>
        <w:t>Девять – повстречался мне</w:t>
      </w:r>
      <w:r w:rsidRPr="00E02AA2">
        <w:rPr>
          <w:i/>
        </w:rPr>
        <w:br/>
        <w:t>Медный всадник на коне.</w:t>
      </w:r>
      <w:r w:rsidRPr="00E02AA2">
        <w:rPr>
          <w:i/>
        </w:rPr>
        <w:br/>
        <w:t>Десять – из-за поворота</w:t>
      </w:r>
      <w:proofErr w:type="gramStart"/>
      <w:r w:rsidRPr="00E02AA2">
        <w:rPr>
          <w:i/>
        </w:rPr>
        <w:br/>
        <w:t>В</w:t>
      </w:r>
      <w:proofErr w:type="gramEnd"/>
      <w:r w:rsidRPr="00E02AA2">
        <w:rPr>
          <w:i/>
        </w:rPr>
        <w:t>ижу Нарвские ворота.</w:t>
      </w:r>
    </w:p>
    <w:p w:rsidR="00E02AA2" w:rsidRDefault="00E02AA2" w:rsidP="00E02AA2">
      <w:pPr>
        <w:ind w:firstLine="540"/>
        <w:jc w:val="right"/>
        <w:rPr>
          <w:i/>
        </w:rPr>
      </w:pPr>
      <w:r w:rsidRPr="00E02AA2">
        <w:rPr>
          <w:i/>
        </w:rPr>
        <w:t>(</w:t>
      </w:r>
      <w:r>
        <w:rPr>
          <w:i/>
        </w:rPr>
        <w:t>Разминка-считалка)</w:t>
      </w:r>
    </w:p>
    <w:p w:rsidR="009E6559" w:rsidRPr="00E02AA2" w:rsidRDefault="009E6559" w:rsidP="00E02AA2">
      <w:pPr>
        <w:ind w:firstLine="540"/>
        <w:jc w:val="right"/>
        <w:rPr>
          <w:i/>
        </w:rPr>
      </w:pPr>
    </w:p>
    <w:p w:rsidR="008D52EA" w:rsidRPr="008D52EA" w:rsidRDefault="00B7718E" w:rsidP="00FC141B">
      <w:pPr>
        <w:ind w:firstLine="540"/>
        <w:jc w:val="both"/>
      </w:pPr>
      <w:proofErr w:type="gramStart"/>
      <w:r w:rsidRPr="007D60A0">
        <w:t>Адаптированная</w:t>
      </w:r>
      <w:r w:rsidRPr="008D52EA">
        <w:t xml:space="preserve"> </w:t>
      </w:r>
      <w:r>
        <w:t>д</w:t>
      </w:r>
      <w:r w:rsidR="008D52EA" w:rsidRPr="008D52EA">
        <w:t>ополнительная общеобразовательная общеразвивающая программа</w:t>
      </w:r>
      <w:r w:rsidR="008D52EA" w:rsidRPr="008D52EA">
        <w:rPr>
          <w:color w:val="000000"/>
        </w:rPr>
        <w:t xml:space="preserve"> (далее – Программа)</w:t>
      </w:r>
      <w:r>
        <w:rPr>
          <w:color w:val="000000"/>
        </w:rPr>
        <w:t xml:space="preserve"> </w:t>
      </w:r>
      <w:r w:rsidR="008D52EA" w:rsidRPr="008D52EA">
        <w:t>«История и культура</w:t>
      </w:r>
      <w:r w:rsidR="008D52EA">
        <w:t xml:space="preserve"> </w:t>
      </w:r>
      <w:r w:rsidR="008D52EA" w:rsidRPr="008D52EA">
        <w:t>Санкт-Петербурга»</w:t>
      </w:r>
      <w:r w:rsidR="008D52EA">
        <w:t xml:space="preserve"> </w:t>
      </w:r>
      <w:r w:rsidR="008D52EA" w:rsidRPr="008D52EA">
        <w:t>разработана в соответствии с Федеральным законом от 29.12.2012 № 273 – Ф3 «Об образовании в РФ», приказом Министерства образования и науки РФ от 29.08.13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 18.11.15 г. № 09-3242;</w:t>
      </w:r>
      <w:proofErr w:type="gramEnd"/>
      <w:r w:rsidR="008D52EA" w:rsidRPr="008D52EA">
        <w:t xml:space="preserve"> Распоряжением КО № 617-р от 01.03.17 и Уставом ГБУ ДО ДДТ «Юность», СанПиН</w:t>
      </w:r>
      <w:r w:rsidR="008D52EA" w:rsidRPr="008D52EA">
        <w:rPr>
          <w:color w:val="FF0000"/>
        </w:rPr>
        <w:t xml:space="preserve"> </w:t>
      </w:r>
      <w:r w:rsidR="008D52EA" w:rsidRPr="008D52EA">
        <w:t xml:space="preserve">2.4.4.3172-14 «Санитарно-эпидемиологические требования к устройству, содержанию и организации </w:t>
      </w:r>
      <w:proofErr w:type="gramStart"/>
      <w:r w:rsidR="008D52EA" w:rsidRPr="008D52EA">
        <w:t>режима работы образовательных организаций дополнительного образования детей</w:t>
      </w:r>
      <w:proofErr w:type="gramEnd"/>
      <w:r w:rsidR="008D52EA" w:rsidRPr="008D52EA">
        <w:t>».</w:t>
      </w:r>
    </w:p>
    <w:p w:rsidR="00B83C96" w:rsidRPr="007F53D9" w:rsidRDefault="008D52EA" w:rsidP="00FC141B">
      <w:pPr>
        <w:tabs>
          <w:tab w:val="left" w:pos="540"/>
        </w:tabs>
        <w:jc w:val="both"/>
        <w:rPr>
          <w:b/>
          <w:bCs/>
        </w:rPr>
      </w:pPr>
      <w:r>
        <w:tab/>
        <w:t>П</w:t>
      </w:r>
      <w:r w:rsidR="00B83C96" w:rsidRPr="008171A9">
        <w:t xml:space="preserve">рограмма </w:t>
      </w:r>
      <w:r w:rsidRPr="008D52EA">
        <w:t>«История и культура</w:t>
      </w:r>
      <w:r>
        <w:t xml:space="preserve"> </w:t>
      </w:r>
      <w:r w:rsidRPr="008D52EA">
        <w:t>Санкт-Петербурга»</w:t>
      </w:r>
      <w:r>
        <w:t xml:space="preserve"> </w:t>
      </w:r>
      <w:r w:rsidR="00B83C96" w:rsidRPr="00B83C96">
        <w:rPr>
          <w:b/>
          <w:i/>
        </w:rPr>
        <w:t>туристско-краеведческой направленности</w:t>
      </w:r>
      <w:r>
        <w:rPr>
          <w:b/>
          <w:i/>
        </w:rPr>
        <w:t xml:space="preserve"> </w:t>
      </w:r>
      <w:r w:rsidR="00B83C96">
        <w:t>и</w:t>
      </w:r>
      <w:r w:rsidR="00B83C96" w:rsidRPr="007F53D9">
        <w:t xml:space="preserve"> </w:t>
      </w:r>
      <w:r w:rsidR="00B83C96">
        <w:t xml:space="preserve">подразумевает </w:t>
      </w:r>
      <w:r w:rsidR="00B83C96" w:rsidRPr="00B83C96">
        <w:rPr>
          <w:b/>
          <w:i/>
        </w:rPr>
        <w:t>общекультурный уровень освоения</w:t>
      </w:r>
      <w:r w:rsidR="00B83C96">
        <w:rPr>
          <w:b/>
          <w:i/>
        </w:rPr>
        <w:t>.</w:t>
      </w:r>
    </w:p>
    <w:p w:rsidR="00093F9D" w:rsidRPr="006F6797" w:rsidRDefault="006F6797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r>
        <w:rPr>
          <w:b/>
          <w:i/>
        </w:rPr>
        <w:t xml:space="preserve">Актуальность </w:t>
      </w:r>
      <w:r w:rsidRPr="006F6797">
        <w:t>программы заключается в том, что</w:t>
      </w:r>
      <w:r>
        <w:t xml:space="preserve"> она отвечает основным положениям </w:t>
      </w:r>
      <w:r w:rsidR="00093F9D" w:rsidRPr="002B601B">
        <w:t>Концепци</w:t>
      </w:r>
      <w:r>
        <w:t>и</w:t>
      </w:r>
      <w:r w:rsidR="00093F9D" w:rsidRPr="002B601B">
        <w:t xml:space="preserve"> </w:t>
      </w:r>
      <w:r w:rsidR="00693B7C" w:rsidRPr="002B601B">
        <w:t>«</w:t>
      </w:r>
      <w:r w:rsidR="00093F9D" w:rsidRPr="002B601B">
        <w:t>Воспитание петербуржца XXI века</w:t>
      </w:r>
      <w:r w:rsidR="00693B7C" w:rsidRPr="002B601B">
        <w:t>»</w:t>
      </w:r>
      <w:r>
        <w:t>:</w:t>
      </w:r>
    </w:p>
    <w:p w:rsidR="00093F9D" w:rsidRPr="002B601B" w:rsidRDefault="00093F9D" w:rsidP="00FC141B">
      <w:pPr>
        <w:shd w:val="clear" w:color="auto" w:fill="FFFFFF"/>
        <w:jc w:val="both"/>
      </w:pPr>
      <w:r w:rsidRPr="002B601B">
        <w:t>– диалог с самим собой: воспитание культуры жизненного и профессионального самоопределения, трудолюбия</w:t>
      </w:r>
      <w:r w:rsidR="00693B7C" w:rsidRPr="002B601B">
        <w:t>;</w:t>
      </w:r>
    </w:p>
    <w:p w:rsidR="00093F9D" w:rsidRPr="002B601B" w:rsidRDefault="00093F9D" w:rsidP="00FC141B">
      <w:pPr>
        <w:shd w:val="clear" w:color="auto" w:fill="FFFFFF"/>
        <w:jc w:val="both"/>
      </w:pPr>
      <w:r w:rsidRPr="002B601B">
        <w:t>– диалог с другим человеком: воспитание толерантности, культуры общения и взаимодействия;</w:t>
      </w:r>
    </w:p>
    <w:p w:rsidR="00093F9D" w:rsidRPr="002B601B" w:rsidRDefault="00093F9D" w:rsidP="00FC141B">
      <w:pPr>
        <w:shd w:val="clear" w:color="auto" w:fill="FFFFFF"/>
        <w:jc w:val="both"/>
      </w:pPr>
      <w:r w:rsidRPr="002B601B">
        <w:t>– диалог с социумом: социализация, социальная адаптация, социальное творчество, направленные на воспитание этико-правовой культуры, гражданственности, обеспечивающее осознанное принятие и соблюдение нравственных установок, норм правил, законов социальной жизни Санкт-Петербурга, России, мира;</w:t>
      </w:r>
    </w:p>
    <w:p w:rsidR="00093F9D" w:rsidRPr="002B601B" w:rsidRDefault="00093F9D" w:rsidP="00FC141B">
      <w:pPr>
        <w:shd w:val="clear" w:color="auto" w:fill="FFFFFF"/>
        <w:jc w:val="both"/>
      </w:pPr>
      <w:r w:rsidRPr="002B601B">
        <w:t>– диалог с миром человеческой культуры: воспитание патриотизма и культуры наследования, обеспечивающее, включение подрастающего поколения в процесс воспроизводства ценностей петербургской и мировой культуры;</w:t>
      </w:r>
    </w:p>
    <w:p w:rsidR="00093F9D" w:rsidRDefault="00093F9D" w:rsidP="00FC141B">
      <w:pPr>
        <w:shd w:val="clear" w:color="auto" w:fill="FFFFFF"/>
        <w:jc w:val="both"/>
      </w:pPr>
      <w:r w:rsidRPr="002B601B">
        <w:t>– диалог с миром природы: воспитание культуры здорового образа жизни, обеспечивающее заботу человека о своем здоровье и здоровье окружающего мира.</w:t>
      </w:r>
    </w:p>
    <w:p w:rsidR="00E02AA2" w:rsidRPr="009E6559" w:rsidRDefault="00E02AA2" w:rsidP="00E02AA2">
      <w:pPr>
        <w:pStyle w:val="ac"/>
        <w:spacing w:after="0"/>
        <w:ind w:firstLine="720"/>
        <w:jc w:val="both"/>
        <w:rPr>
          <w:sz w:val="24"/>
          <w:szCs w:val="24"/>
        </w:rPr>
      </w:pPr>
      <w:r w:rsidRPr="00040594">
        <w:rPr>
          <w:b/>
          <w:i/>
          <w:sz w:val="24"/>
          <w:szCs w:val="24"/>
        </w:rPr>
        <w:t>Отличительные особенности программы</w:t>
      </w:r>
      <w:r w:rsidRPr="009E6559">
        <w:rPr>
          <w:color w:val="31849B"/>
          <w:sz w:val="24"/>
          <w:szCs w:val="24"/>
        </w:rPr>
        <w:t xml:space="preserve">. </w:t>
      </w:r>
      <w:r w:rsidRPr="009E6559">
        <w:rPr>
          <w:sz w:val="24"/>
          <w:szCs w:val="24"/>
        </w:rPr>
        <w:t>Адаптированная программа «</w:t>
      </w:r>
      <w:r w:rsidR="009E6559" w:rsidRPr="009E6559">
        <w:rPr>
          <w:sz w:val="24"/>
          <w:szCs w:val="24"/>
        </w:rPr>
        <w:t>История и культура Санкт-Петербурга</w:t>
      </w:r>
      <w:r w:rsidRPr="009E6559">
        <w:rPr>
          <w:sz w:val="24"/>
          <w:szCs w:val="24"/>
        </w:rPr>
        <w:t>» направлена на нравственное и патриотическое воспитание подрастающего поколения, расширение кругозора школьников традиционными и современными информационными средствами.</w:t>
      </w:r>
    </w:p>
    <w:p w:rsidR="009E6559" w:rsidRDefault="00E02AA2" w:rsidP="009E6559">
      <w:pPr>
        <w:pStyle w:val="ac"/>
        <w:spacing w:after="0"/>
        <w:ind w:firstLine="720"/>
        <w:jc w:val="both"/>
      </w:pPr>
      <w:r w:rsidRPr="009E6559">
        <w:rPr>
          <w:sz w:val="24"/>
          <w:szCs w:val="24"/>
        </w:rPr>
        <w:t xml:space="preserve">Программа разработана на основе личного опыта педагога и предполагает соединение </w:t>
      </w:r>
      <w:r w:rsidRPr="009E6559">
        <w:rPr>
          <w:sz w:val="24"/>
          <w:szCs w:val="24"/>
        </w:rPr>
        <w:lastRenderedPageBreak/>
        <w:t xml:space="preserve">азов различных </w:t>
      </w:r>
      <w:r w:rsidR="009E6559">
        <w:rPr>
          <w:sz w:val="24"/>
          <w:szCs w:val="24"/>
        </w:rPr>
        <w:t>форм проведения занятий</w:t>
      </w:r>
      <w:r w:rsidRPr="009E6559">
        <w:rPr>
          <w:sz w:val="24"/>
          <w:szCs w:val="24"/>
        </w:rPr>
        <w:t xml:space="preserve">: выразительного чтения, рисования, </w:t>
      </w:r>
      <w:r w:rsidR="009E6559" w:rsidRPr="009E6559">
        <w:rPr>
          <w:sz w:val="24"/>
          <w:szCs w:val="24"/>
        </w:rPr>
        <w:t>инсцениров</w:t>
      </w:r>
      <w:r w:rsidR="009E6559">
        <w:rPr>
          <w:sz w:val="24"/>
          <w:szCs w:val="24"/>
        </w:rPr>
        <w:t>ок</w:t>
      </w:r>
      <w:r w:rsidR="009E6559" w:rsidRPr="009E6559">
        <w:rPr>
          <w:sz w:val="24"/>
          <w:szCs w:val="24"/>
        </w:rPr>
        <w:t xml:space="preserve"> и двигательны</w:t>
      </w:r>
      <w:r w:rsidR="009E6559">
        <w:rPr>
          <w:sz w:val="24"/>
          <w:szCs w:val="24"/>
        </w:rPr>
        <w:t>х</w:t>
      </w:r>
      <w:r w:rsidR="009E6559" w:rsidRPr="009E6559">
        <w:rPr>
          <w:sz w:val="24"/>
          <w:szCs w:val="24"/>
        </w:rPr>
        <w:t xml:space="preserve"> </w:t>
      </w:r>
      <w:r w:rsidR="009E6559">
        <w:rPr>
          <w:sz w:val="24"/>
          <w:szCs w:val="24"/>
        </w:rPr>
        <w:t xml:space="preserve">считалок </w:t>
      </w:r>
      <w:r w:rsidR="009E6559" w:rsidRPr="009E6559">
        <w:rPr>
          <w:sz w:val="24"/>
          <w:szCs w:val="24"/>
        </w:rPr>
        <w:t xml:space="preserve">«Петербургские разминки» </w:t>
      </w:r>
      <w:r w:rsidR="009E6559" w:rsidRPr="009E6559">
        <w:rPr>
          <w:i/>
          <w:sz w:val="24"/>
          <w:szCs w:val="24"/>
        </w:rPr>
        <w:t>(«Люблю по городу гулять, люблю смотреть, люблю считать…», «Пушка знать всем даёт: у нас полдень настаёт», «Площадь эта главная…» и другие).</w:t>
      </w:r>
    </w:p>
    <w:p w:rsidR="00B7718E" w:rsidRPr="007D60A0" w:rsidRDefault="006F6797" w:rsidP="00B7718E">
      <w:pPr>
        <w:shd w:val="clear" w:color="auto" w:fill="FFFFFF"/>
        <w:jc w:val="both"/>
      </w:pPr>
      <w:r>
        <w:rPr>
          <w:b/>
          <w:i/>
        </w:rPr>
        <w:tab/>
      </w:r>
      <w:r w:rsidR="00FB4A52" w:rsidRPr="00FB4A52">
        <w:rPr>
          <w:b/>
          <w:i/>
        </w:rPr>
        <w:t>Адресат программы</w:t>
      </w:r>
      <w:r w:rsidR="008D52EA" w:rsidRPr="00FB4A52">
        <w:t xml:space="preserve"> </w:t>
      </w:r>
      <w:r w:rsidR="00563268">
        <w:t>–</w:t>
      </w:r>
      <w:r w:rsidR="008D52EA" w:rsidRPr="00FB4A52">
        <w:t xml:space="preserve"> учащи</w:t>
      </w:r>
      <w:r w:rsidR="00563268">
        <w:t>е</w:t>
      </w:r>
      <w:r w:rsidR="008D52EA" w:rsidRPr="00FB4A52">
        <w:t xml:space="preserve">ся </w:t>
      </w:r>
      <w:r w:rsidR="00563268">
        <w:t>начальной школы</w:t>
      </w:r>
      <w:r w:rsidR="009E6559">
        <w:t xml:space="preserve"> (7-10 лет)</w:t>
      </w:r>
      <w:r w:rsidR="00563268">
        <w:t>, проявляющие интерес к истории и культуре Санкт-Петербурга.</w:t>
      </w:r>
      <w:r w:rsidR="00B7718E">
        <w:t xml:space="preserve"> Программа «История и культура Санкт-Петербурга» </w:t>
      </w:r>
      <w:r w:rsidR="00B7718E" w:rsidRPr="007D60A0">
        <w:t xml:space="preserve">адаптирована для учащихся с ограниченными возможностями здоровья (умственной отсталостью). </w:t>
      </w:r>
    </w:p>
    <w:p w:rsidR="00B7718E" w:rsidRDefault="00B7718E" w:rsidP="00B7718E">
      <w:pPr>
        <w:ind w:firstLine="708"/>
        <w:jc w:val="both"/>
        <w:rPr>
          <w:i/>
        </w:rPr>
      </w:pPr>
      <w:r w:rsidRPr="007D60A0">
        <w:rPr>
          <w:i/>
        </w:rPr>
        <w:t>Психолого-педагогические особенности развития детей с умственной отсталостью.</w:t>
      </w:r>
    </w:p>
    <w:p w:rsidR="009E6559" w:rsidRPr="00567E2D" w:rsidRDefault="009E6559" w:rsidP="009E6559">
      <w:pPr>
        <w:ind w:firstLine="708"/>
        <w:jc w:val="both"/>
      </w:pPr>
      <w:r w:rsidRPr="00567E2D">
        <w:t>Низкий познавательный интерес к окружающему миру.</w:t>
      </w:r>
      <w:r w:rsidR="00567E2D">
        <w:t xml:space="preserve"> </w:t>
      </w:r>
      <w:r w:rsidRPr="00567E2D">
        <w:t xml:space="preserve">Знания умения и навыки сформированы недостаточно. </w:t>
      </w:r>
      <w:r w:rsidR="00567E2D" w:rsidRPr="00567E2D">
        <w:t>О</w:t>
      </w:r>
      <w:r w:rsidRPr="00567E2D">
        <w:t xml:space="preserve">тставание в развитии общей и мелкой моторики. </w:t>
      </w:r>
      <w:r w:rsidR="00567E2D" w:rsidRPr="00567E2D">
        <w:t xml:space="preserve">Неумение </w:t>
      </w:r>
      <w:r w:rsidRPr="00567E2D">
        <w:t>самостоятельно разрешать конфликты со сверстниками</w:t>
      </w:r>
      <w:r w:rsidR="00567E2D" w:rsidRPr="00567E2D">
        <w:t xml:space="preserve">. Сниженный </w:t>
      </w:r>
      <w:r w:rsidRPr="00567E2D">
        <w:t>уровень физического развития</w:t>
      </w:r>
      <w:proofErr w:type="gramStart"/>
      <w:r w:rsidRPr="00567E2D">
        <w:t>.</w:t>
      </w:r>
      <w:proofErr w:type="gramEnd"/>
      <w:r w:rsidR="00567E2D" w:rsidRPr="00567E2D">
        <w:t xml:space="preserve"> Эмоционально-волевые нарушения и нарушение поведенческих реакций, речевых недостатков, взаимоотношений</w:t>
      </w:r>
      <w:r w:rsidR="00567E2D">
        <w:t xml:space="preserve"> в </w:t>
      </w:r>
      <w:r w:rsidR="00567E2D" w:rsidRPr="00567E2D">
        <w:t>детском коллективе.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восприятия</w:t>
      </w:r>
      <w:r w:rsidRPr="007D60A0">
        <w:t xml:space="preserve">. Замедленный темп восприятия. Умственно отсталым детям требуется гораздо больше времени для восприятия предлагаемого материала.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 воспринимаемого объекта. </w:t>
      </w:r>
      <w:proofErr w:type="gramStart"/>
      <w:r w:rsidRPr="007D60A0">
        <w:t>Недостаточная</w:t>
      </w:r>
      <w:proofErr w:type="gramEnd"/>
      <w:r w:rsidRPr="007D60A0">
        <w:t xml:space="preserve"> </w:t>
      </w:r>
      <w:proofErr w:type="spellStart"/>
      <w:r w:rsidR="009E6559">
        <w:t>дифференцированность</w:t>
      </w:r>
      <w:proofErr w:type="spellEnd"/>
      <w:r w:rsidR="009E6559">
        <w:t xml:space="preserve"> восприятия. </w:t>
      </w:r>
      <w:r w:rsidRPr="007D60A0">
        <w:t>Низкий уровень развития константности восприятия. Недостаточная активность восприятия. Эта особенность проявляется в слабой поисковой активности. Трудности восприятия пространства и времени.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внимания.</w:t>
      </w:r>
      <w:r w:rsidRPr="007D60A0">
        <w:t xml:space="preserve"> Преобладание непроизвольного внимания над </w:t>
      </w:r>
      <w:proofErr w:type="gramStart"/>
      <w:r w:rsidRPr="007D60A0">
        <w:t>произвольным</w:t>
      </w:r>
      <w:proofErr w:type="gramEnd"/>
      <w:r w:rsidRPr="007D60A0">
        <w:t>. Умственно отсталым учащимся трудно прилагать усилия для удержания внимания, они часто отвлекаются, «перескакивают» с одного объекта на другой. Нарушения как активного, так и пассивного внимания. Низкий объем внимания, примерно равный двум-трём объектам. Низкий уровень развития распределения и устойчивости внимания. Трудности при переключении внимания с одного объекта на другой. Быстрая истощаемость внимания.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памяти.</w:t>
      </w:r>
      <w:r w:rsidRPr="007D60A0">
        <w:t xml:space="preserve"> Неспособность к целенаправленному запоминанию. Замедленный темп усвоения нового материала. Низкий объем памяти (1-3 объекта). Слабость произвольной памяти. Низкая точность воспроизведения. Сниженная способность к логическому запоминанию. Преобладание произвольного запоминания.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мышления.</w:t>
      </w:r>
      <w:r w:rsidRPr="007D60A0">
        <w:t xml:space="preserve"> Мышление развивается медленнее и в гораздо более поздние сроки. Затруднения в обобщении, которое часто носит случайный характер. Отмечается неспособность группировать объекты после изменения параметров. Сниженная способность к классификации. Неспособность действовать по аналогии. Анализ отмечается бедностью, непоследовательностью и фрагментарностью. Как следствие подобного анализа – неадекватный, фрагментарный синтез. Неспособность к установлению причинно-следственной связи между объектами и явлениями, непонимание последовательности событий.</w:t>
      </w:r>
    </w:p>
    <w:p w:rsidR="00B7718E" w:rsidRPr="007D60A0" w:rsidRDefault="00B7718E" w:rsidP="00B7718E">
      <w:pPr>
        <w:ind w:firstLine="708"/>
        <w:jc w:val="both"/>
      </w:pPr>
      <w:r w:rsidRPr="007D60A0">
        <w:t>Снижение способности к сравнению: умственно отсталые школьники не умеют последовательно выделять и сопоставлять соответственные признаки сравниваемых предметов. Недоразвитие абстрактного мышления. Дети и подростки с умственной отсталостью не понимают переносного, метафорического смысла. Нарушение динамики мыслительной деятельности, которая проявляется в форме лабильности и инертности мышления.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личности</w:t>
      </w:r>
      <w:r w:rsidRPr="007D60A0">
        <w:t xml:space="preserve">. Завышенная самооценка в ответ на низкую оценку со стороны окружающих. Неустойчивость самооценки. Недоразвитие воли: характерна недостаточность инициативы, неумение действовать в соответствии со сколько-нибудь отдаленными целями. Снижение активности, в том числе познавательной. Неспособность к планированию деятельности. Высокая степень несамостоятельности, неумение преодолевать препятствия. Высокая внушаемость, отсутствие </w:t>
      </w:r>
      <w:proofErr w:type="gramStart"/>
      <w:r w:rsidRPr="007D60A0">
        <w:t>критичности</w:t>
      </w:r>
      <w:proofErr w:type="gramEnd"/>
      <w:r w:rsidRPr="007D60A0">
        <w:t xml:space="preserve"> как к своим, так и чужим действиям. Трудность выбора социальной позиции. У некоторых подростков наблюдается </w:t>
      </w:r>
      <w:proofErr w:type="spellStart"/>
      <w:r w:rsidRPr="007D60A0">
        <w:t>безмотивное</w:t>
      </w:r>
      <w:proofErr w:type="spellEnd"/>
      <w:r w:rsidRPr="007D60A0">
        <w:t xml:space="preserve"> </w:t>
      </w:r>
      <w:r w:rsidRPr="007D60A0">
        <w:lastRenderedPageBreak/>
        <w:t>поведение. Психический инфантилизм – эмоционально-волевая незрелость, детскость увлечений и интересов.</w:t>
      </w:r>
    </w:p>
    <w:p w:rsidR="00B7718E" w:rsidRPr="007D60A0" w:rsidRDefault="00B7718E" w:rsidP="00B7718E">
      <w:pPr>
        <w:ind w:firstLine="708"/>
        <w:jc w:val="both"/>
      </w:pPr>
      <w:r w:rsidRPr="007D60A0">
        <w:rPr>
          <w:u w:val="single"/>
        </w:rPr>
        <w:t>Особенности эмоциональной сферы.</w:t>
      </w:r>
      <w:r w:rsidRPr="007D60A0">
        <w:t xml:space="preserve"> Неспособность дифференцировать эмоции и чувства как собственные, так и чужие. Эмоциональная сфера умственно отсталых детей, особенно детей младшего школьного возраста, характеризуется незрелостью и существенным недоразвитием. Умственно отсталые учащиеся склонны к проявлению полярных, лишенных оттенков эмоций. Эмоциональные проявления неустойчивые, подвержены резким изменениям. Затянутость, инертность эмоциональных реакций характерны для умственно отсталых детей с преобладанием процессов торможения. В ряде случаев возникающие у школьников эмоции неадекватны оказываемым на них внешним воздействиям. </w:t>
      </w:r>
    </w:p>
    <w:p w:rsidR="00B83C96" w:rsidRPr="007F53D9" w:rsidRDefault="00B83C96" w:rsidP="00FC141B">
      <w:pPr>
        <w:pStyle w:val="a3"/>
        <w:spacing w:before="0" w:beforeAutospacing="0" w:after="0" w:afterAutospacing="0"/>
        <w:ind w:firstLine="539"/>
      </w:pPr>
      <w:r w:rsidRPr="008B0A47">
        <w:rPr>
          <w:b/>
          <w:i/>
        </w:rPr>
        <w:t>Целью</w:t>
      </w:r>
      <w:r w:rsidRPr="007F53D9">
        <w:t xml:space="preserve"> программы</w:t>
      </w:r>
      <w:r>
        <w:t xml:space="preserve"> является</w:t>
      </w:r>
      <w:r w:rsidRPr="007F53D9">
        <w:t xml:space="preserve"> </w:t>
      </w:r>
      <w:r>
        <w:t xml:space="preserve">формирование </w:t>
      </w:r>
      <w:r w:rsidR="000F3345">
        <w:t xml:space="preserve">общей культуры юного петербуржца через </w:t>
      </w:r>
      <w:r w:rsidR="00E02AA2">
        <w:t xml:space="preserve">всестороннее </w:t>
      </w:r>
      <w:r w:rsidR="000F3345">
        <w:t>изучение истории и культуры Санкт-Петербурга.</w:t>
      </w:r>
    </w:p>
    <w:p w:rsidR="00B83C96" w:rsidRDefault="00ED7DC8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r>
        <w:rPr>
          <w:b/>
          <w:i/>
        </w:rPr>
        <w:t>Задачи</w:t>
      </w:r>
    </w:p>
    <w:p w:rsidR="00ED7DC8" w:rsidRDefault="00ED7DC8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proofErr w:type="gramStart"/>
      <w:r>
        <w:rPr>
          <w:b/>
          <w:i/>
        </w:rPr>
        <w:t>Воспитательные:</w:t>
      </w:r>
      <w:proofErr w:type="gramEnd"/>
    </w:p>
    <w:p w:rsidR="00865872" w:rsidRDefault="0086587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воспитывать любовь к своей Родине;</w:t>
      </w:r>
    </w:p>
    <w:p w:rsidR="00ED7DC8" w:rsidRPr="00ED7DC8" w:rsidRDefault="00ED7DC8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воспитывать</w:t>
      </w:r>
      <w:r w:rsidRPr="00ED7DC8">
        <w:t xml:space="preserve"> трепетно</w:t>
      </w:r>
      <w:r>
        <w:t xml:space="preserve">е </w:t>
      </w:r>
      <w:r w:rsidRPr="00ED7DC8">
        <w:t>отношени</w:t>
      </w:r>
      <w:r>
        <w:t>е</w:t>
      </w:r>
      <w:r w:rsidRPr="00ED7DC8">
        <w:t xml:space="preserve"> к прошлому и ответственно</w:t>
      </w:r>
      <w:r>
        <w:t>е</w:t>
      </w:r>
      <w:r w:rsidRPr="00ED7DC8">
        <w:t xml:space="preserve"> отношени</w:t>
      </w:r>
      <w:r>
        <w:t>е</w:t>
      </w:r>
      <w:r w:rsidRPr="00ED7DC8">
        <w:t xml:space="preserve"> к будущему своего родного города;</w:t>
      </w:r>
    </w:p>
    <w:p w:rsidR="00FB4A52" w:rsidRPr="00FB4A52" w:rsidRDefault="00ED7DC8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 xml:space="preserve">воспитывать </w:t>
      </w:r>
      <w:r w:rsidR="00FB4A52" w:rsidRPr="00FB4A52">
        <w:t>культур</w:t>
      </w:r>
      <w:r>
        <w:t>у</w:t>
      </w:r>
      <w:r w:rsidR="00FB4A52" w:rsidRPr="00FB4A52">
        <w:t xml:space="preserve"> поведения и вежливост</w:t>
      </w:r>
      <w:r>
        <w:t>ь</w:t>
      </w:r>
      <w:r w:rsidR="00865872">
        <w:t>;</w:t>
      </w:r>
    </w:p>
    <w:p w:rsidR="00865872" w:rsidRPr="00FB4A52" w:rsidRDefault="00CC1F8A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воспитывать</w:t>
      </w:r>
      <w:r w:rsidRPr="00ED7DC8">
        <w:t xml:space="preserve"> </w:t>
      </w:r>
      <w:r>
        <w:t xml:space="preserve">внимательность </w:t>
      </w:r>
      <w:r w:rsidR="00865872">
        <w:t>на занятиях.</w:t>
      </w:r>
    </w:p>
    <w:p w:rsidR="00FB4A52" w:rsidRDefault="00F775B1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proofErr w:type="gramStart"/>
      <w:r>
        <w:rPr>
          <w:b/>
          <w:i/>
        </w:rPr>
        <w:t>Развивающие:</w:t>
      </w:r>
      <w:proofErr w:type="gramEnd"/>
    </w:p>
    <w:p w:rsidR="00CC1F8A" w:rsidRPr="00865872" w:rsidRDefault="00CC1F8A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способствовать формированию познавательного интереса</w:t>
      </w:r>
      <w:r w:rsidR="00865872">
        <w:t>;</w:t>
      </w:r>
    </w:p>
    <w:p w:rsidR="00865872" w:rsidRDefault="0086587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формировать умение</w:t>
      </w:r>
      <w:r w:rsidRPr="00FB4A52">
        <w:t xml:space="preserve"> пользоваться справочн</w:t>
      </w:r>
      <w:r>
        <w:t>ой литературой и энциклопедиями;</w:t>
      </w:r>
    </w:p>
    <w:p w:rsidR="00865872" w:rsidRPr="00FB4A52" w:rsidRDefault="0086587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и</w:t>
      </w:r>
      <w:r w:rsidRPr="00FB4A52">
        <w:t>нициировать создание собственных</w:t>
      </w:r>
      <w:r w:rsidRPr="00865872">
        <w:t xml:space="preserve"> </w:t>
      </w:r>
      <w:r w:rsidRPr="00FB4A52">
        <w:t>проектов</w:t>
      </w:r>
      <w:r>
        <w:t xml:space="preserve">; </w:t>
      </w:r>
    </w:p>
    <w:p w:rsidR="00865872" w:rsidRPr="00563268" w:rsidRDefault="0086587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способствовать формированию потребности в саморазвитии и самореализации</w:t>
      </w:r>
      <w:r w:rsidR="00563268">
        <w:rPr>
          <w:color w:val="000000"/>
          <w:shd w:val="clear" w:color="auto" w:fill="FFFFFF"/>
        </w:rPr>
        <w:t>;</w:t>
      </w:r>
    </w:p>
    <w:p w:rsidR="00563268" w:rsidRDefault="00563268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сформировать умение</w:t>
      </w:r>
      <w:r w:rsidRPr="005F7F98">
        <w:t xml:space="preserve"> </w:t>
      </w:r>
      <w:r w:rsidRPr="00FB4A52">
        <w:t>создавать</w:t>
      </w:r>
      <w:r>
        <w:t xml:space="preserve"> и</w:t>
      </w:r>
      <w:r w:rsidRPr="00FB4A52">
        <w:t xml:space="preserve"> решать и ребусы и кроссворды</w:t>
      </w:r>
      <w:r>
        <w:t>;</w:t>
      </w:r>
    </w:p>
    <w:p w:rsidR="00860165" w:rsidRPr="006F6797" w:rsidRDefault="00563268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rPr>
          <w:color w:val="000000"/>
          <w:shd w:val="clear" w:color="auto" w:fill="FFFFFF"/>
        </w:rPr>
        <w:t>способствовать формированию умения самостоятельно находить и представлять информацию по заданной теме.</w:t>
      </w:r>
    </w:p>
    <w:p w:rsidR="00F775B1" w:rsidRDefault="00F775B1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proofErr w:type="gramStart"/>
      <w:r>
        <w:rPr>
          <w:b/>
          <w:i/>
        </w:rPr>
        <w:t>Обучающие:</w:t>
      </w:r>
      <w:proofErr w:type="gramEnd"/>
    </w:p>
    <w:p w:rsidR="005F7F98" w:rsidRDefault="00F775B1" w:rsidP="009E76B7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i/>
        </w:rPr>
      </w:pPr>
      <w:r>
        <w:t xml:space="preserve">расширить и углубить знания об </w:t>
      </w:r>
      <w:r w:rsidRPr="00FB4A52">
        <w:t>истори</w:t>
      </w:r>
      <w:r>
        <w:t>и</w:t>
      </w:r>
      <w:r w:rsidRPr="00FB4A52">
        <w:t xml:space="preserve"> и культур</w:t>
      </w:r>
      <w:r>
        <w:t>е</w:t>
      </w:r>
      <w:r w:rsidRPr="00CC1F8A">
        <w:t xml:space="preserve"> </w:t>
      </w:r>
      <w:r>
        <w:t>Санкт-Петербурга;</w:t>
      </w:r>
    </w:p>
    <w:p w:rsidR="005F7F98" w:rsidRDefault="005F7F98" w:rsidP="009E76B7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i/>
        </w:rPr>
      </w:pPr>
      <w:r w:rsidRPr="005F7F98">
        <w:t>сформировать умение</w:t>
      </w:r>
      <w:r w:rsidR="00FB4A52" w:rsidRPr="00FB4A52">
        <w:t xml:space="preserve"> ориентироваться по ка</w:t>
      </w:r>
      <w:r>
        <w:t>рте Санкт-Петербурга и Ленинградской области;</w:t>
      </w:r>
    </w:p>
    <w:p w:rsidR="005F7F98" w:rsidRPr="00563268" w:rsidRDefault="00563268" w:rsidP="009E76B7">
      <w:pPr>
        <w:pStyle w:val="a3"/>
        <w:numPr>
          <w:ilvl w:val="0"/>
          <w:numId w:val="20"/>
        </w:numPr>
        <w:spacing w:before="0" w:beforeAutospacing="0" w:after="0" w:afterAutospacing="0"/>
        <w:rPr>
          <w:b/>
          <w:i/>
        </w:rPr>
      </w:pPr>
      <w:r>
        <w:t>научить учащихся с</w:t>
      </w:r>
      <w:r w:rsidR="005F7F98" w:rsidRPr="00FB4A52">
        <w:t>троит</w:t>
      </w:r>
      <w:r>
        <w:t>ь родословное древо своей семьи;</w:t>
      </w:r>
    </w:p>
    <w:p w:rsidR="00563268" w:rsidRDefault="00563268" w:rsidP="009E76B7">
      <w:pPr>
        <w:pStyle w:val="a4"/>
        <w:numPr>
          <w:ilvl w:val="0"/>
          <w:numId w:val="20"/>
        </w:numPr>
        <w:jc w:val="both"/>
        <w:rPr>
          <w:bCs/>
        </w:rPr>
      </w:pPr>
      <w:r>
        <w:rPr>
          <w:bCs/>
        </w:rPr>
        <w:t>сформировать представление об  истории династии Романовых;</w:t>
      </w:r>
    </w:p>
    <w:p w:rsidR="00563268" w:rsidRPr="0057463F" w:rsidRDefault="00563268" w:rsidP="009E76B7">
      <w:pPr>
        <w:pStyle w:val="a4"/>
        <w:numPr>
          <w:ilvl w:val="0"/>
          <w:numId w:val="20"/>
        </w:numPr>
        <w:jc w:val="both"/>
        <w:rPr>
          <w:bCs/>
        </w:rPr>
      </w:pPr>
      <w:r>
        <w:rPr>
          <w:bCs/>
        </w:rPr>
        <w:t>формировать у</w:t>
      </w:r>
      <w:r w:rsidRPr="0057463F">
        <w:rPr>
          <w:bCs/>
        </w:rPr>
        <w:t>мение ориентироваться в собраниях Эрмитажа, Русского музея и Кунсткамеры.</w:t>
      </w:r>
    </w:p>
    <w:p w:rsidR="0019684E" w:rsidRDefault="00563268" w:rsidP="009E76B7">
      <w:pPr>
        <w:pStyle w:val="a4"/>
        <w:numPr>
          <w:ilvl w:val="0"/>
          <w:numId w:val="20"/>
        </w:numPr>
        <w:jc w:val="both"/>
        <w:rPr>
          <w:bCs/>
        </w:rPr>
      </w:pPr>
      <w:r>
        <w:rPr>
          <w:bCs/>
        </w:rPr>
        <w:t>формировать у</w:t>
      </w:r>
      <w:r w:rsidRPr="0057463F">
        <w:rPr>
          <w:bCs/>
        </w:rPr>
        <w:t>мение сопоставлять реальн</w:t>
      </w:r>
      <w:r w:rsidR="001F691B">
        <w:rPr>
          <w:bCs/>
        </w:rPr>
        <w:t>ые памятники с их изображениями.</w:t>
      </w:r>
    </w:p>
    <w:p w:rsidR="00082325" w:rsidRDefault="00082325" w:rsidP="00082325">
      <w:pPr>
        <w:ind w:left="899"/>
        <w:jc w:val="both"/>
        <w:rPr>
          <w:bCs/>
        </w:rPr>
      </w:pPr>
    </w:p>
    <w:p w:rsidR="00082325" w:rsidRPr="007D60A0" w:rsidRDefault="00082325" w:rsidP="00082325">
      <w:pPr>
        <w:pStyle w:val="a3"/>
        <w:spacing w:before="0" w:beforeAutospacing="0" w:after="0" w:afterAutospacing="0"/>
        <w:ind w:left="993" w:hanging="426"/>
        <w:rPr>
          <w:i/>
        </w:rPr>
      </w:pPr>
      <w:r w:rsidRPr="00082325">
        <w:rPr>
          <w:b/>
          <w:i/>
        </w:rPr>
        <w:t>Коррекционно-развивающие</w:t>
      </w:r>
      <w:r w:rsidRPr="007D60A0">
        <w:rPr>
          <w:i/>
        </w:rPr>
        <w:t>:</w:t>
      </w:r>
    </w:p>
    <w:p w:rsidR="00082325" w:rsidRPr="007D60A0" w:rsidRDefault="00E02AA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к</w:t>
      </w:r>
      <w:r w:rsidR="00082325" w:rsidRPr="007D60A0">
        <w:t xml:space="preserve">оррекция недостатков познавательной деятельности детей в процессе </w:t>
      </w:r>
      <w:r w:rsidR="00082325">
        <w:t>знакомства с истори</w:t>
      </w:r>
      <w:r>
        <w:t>ей и культурой Санкт-Петербурга;</w:t>
      </w:r>
    </w:p>
    <w:p w:rsidR="00082325" w:rsidRDefault="00E02AA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коррекция нарушения внимания;</w:t>
      </w:r>
    </w:p>
    <w:p w:rsidR="00E02AA2" w:rsidRPr="007D60A0" w:rsidRDefault="00567E2D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 xml:space="preserve">стимуляция </w:t>
      </w:r>
      <w:r w:rsidR="00E02AA2">
        <w:t>двигательной активности посредством «Петербургских разминок»;</w:t>
      </w:r>
    </w:p>
    <w:p w:rsidR="00082325" w:rsidRPr="007D60A0" w:rsidRDefault="00E02AA2" w:rsidP="009E76B7">
      <w:pPr>
        <w:pStyle w:val="a3"/>
        <w:numPr>
          <w:ilvl w:val="0"/>
          <w:numId w:val="20"/>
        </w:numPr>
        <w:spacing w:before="0" w:beforeAutospacing="0" w:after="0" w:afterAutospacing="0"/>
      </w:pPr>
      <w:r>
        <w:t>р</w:t>
      </w:r>
      <w:r w:rsidR="00082325" w:rsidRPr="007D60A0">
        <w:t>азвитие навыков общения с</w:t>
      </w:r>
      <w:r>
        <w:t>о сверстниками и педагогами.</w:t>
      </w:r>
    </w:p>
    <w:p w:rsidR="00070DD3" w:rsidRDefault="00070DD3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</w:p>
    <w:p w:rsidR="004D7715" w:rsidRDefault="004D7715" w:rsidP="00FC141B">
      <w:pPr>
        <w:jc w:val="both"/>
        <w:rPr>
          <w:b/>
          <w:i/>
        </w:rPr>
      </w:pPr>
      <w:r w:rsidRPr="004D7715">
        <w:rPr>
          <w:b/>
          <w:i/>
        </w:rPr>
        <w:t>Условия реализации программы</w:t>
      </w:r>
    </w:p>
    <w:p w:rsidR="00C92BBA" w:rsidRPr="00FB4A52" w:rsidRDefault="00616E53" w:rsidP="00FC141B">
      <w:pPr>
        <w:jc w:val="both"/>
      </w:pPr>
      <w:r>
        <w:tab/>
      </w:r>
      <w:r w:rsidR="00FB4A52" w:rsidRPr="00FB4A52">
        <w:t>Группы формируются из учащихся одной параллели</w:t>
      </w:r>
      <w:r>
        <w:t xml:space="preserve"> начальной школы конкретного учебного заведения. В объединение принимаются все желающие. </w:t>
      </w:r>
    </w:p>
    <w:p w:rsidR="00C92BBA" w:rsidRDefault="006F6797" w:rsidP="00FC141B">
      <w:pPr>
        <w:jc w:val="both"/>
      </w:pPr>
      <w:r>
        <w:tab/>
      </w:r>
      <w:r w:rsidR="0031285F" w:rsidRPr="007F53D9">
        <w:t>Занятия</w:t>
      </w:r>
      <w:r w:rsidR="0031285F" w:rsidRPr="007F53D9">
        <w:rPr>
          <w:b/>
        </w:rPr>
        <w:t xml:space="preserve"> </w:t>
      </w:r>
      <w:r w:rsidR="0031285F" w:rsidRPr="007F53D9">
        <w:t xml:space="preserve">по </w:t>
      </w:r>
      <w:r w:rsidR="0031285F">
        <w:t>«Истории и культуре СПб» проводятся</w:t>
      </w:r>
      <w:r w:rsidR="00C92BBA">
        <w:t>:</w:t>
      </w:r>
    </w:p>
    <w:p w:rsidR="0031285F" w:rsidRDefault="006F6797" w:rsidP="009E76B7">
      <w:pPr>
        <w:pStyle w:val="a4"/>
        <w:numPr>
          <w:ilvl w:val="0"/>
          <w:numId w:val="24"/>
        </w:numPr>
        <w:jc w:val="both"/>
      </w:pPr>
      <w:r>
        <w:t>н</w:t>
      </w:r>
      <w:r w:rsidR="00C92BBA">
        <w:t>а первом году обучения в объёме 72 часа в год (</w:t>
      </w:r>
      <w:r w:rsidR="0031285F">
        <w:t>1</w:t>
      </w:r>
      <w:r w:rsidR="0031285F" w:rsidRPr="007F53D9">
        <w:t xml:space="preserve"> раз</w:t>
      </w:r>
      <w:r w:rsidR="0031285F">
        <w:t xml:space="preserve"> в неделю в объёме 2-х академических часов по </w:t>
      </w:r>
      <w:r w:rsidR="00C92BBA">
        <w:t>45 минут);</w:t>
      </w:r>
    </w:p>
    <w:p w:rsidR="00C92BBA" w:rsidRDefault="006F6797" w:rsidP="009E76B7">
      <w:pPr>
        <w:pStyle w:val="a4"/>
        <w:numPr>
          <w:ilvl w:val="0"/>
          <w:numId w:val="24"/>
        </w:numPr>
        <w:jc w:val="both"/>
      </w:pPr>
      <w:r>
        <w:lastRenderedPageBreak/>
        <w:t>н</w:t>
      </w:r>
      <w:r w:rsidR="00C92BBA">
        <w:t>а втором году обучен</w:t>
      </w:r>
      <w:r w:rsidR="00FB4A52">
        <w:t>ия в объёме 144 часа в год (</w:t>
      </w:r>
      <w:r w:rsidR="00C92BBA">
        <w:t>2</w:t>
      </w:r>
      <w:r w:rsidR="00C92BBA" w:rsidRPr="007F53D9">
        <w:t xml:space="preserve"> ра</w:t>
      </w:r>
      <w:r w:rsidR="00C92BBA">
        <w:t>за в неделю в объёме 2-х академических часов по 45 минут);</w:t>
      </w:r>
    </w:p>
    <w:p w:rsidR="00616E53" w:rsidRPr="007E27C7" w:rsidRDefault="00616E53" w:rsidP="00FC141B">
      <w:pPr>
        <w:jc w:val="both"/>
      </w:pPr>
      <w:r w:rsidRPr="007E27C7">
        <w:rPr>
          <w:i/>
        </w:rPr>
        <w:t>Примерное построение занятий по программе:</w:t>
      </w:r>
    </w:p>
    <w:p w:rsidR="00616E53" w:rsidRDefault="00616E53" w:rsidP="009E76B7">
      <w:pPr>
        <w:pStyle w:val="23"/>
        <w:numPr>
          <w:ilvl w:val="1"/>
          <w:numId w:val="15"/>
        </w:numPr>
        <w:shd w:val="clear" w:color="auto" w:fill="auto"/>
        <w:tabs>
          <w:tab w:val="left" w:pos="745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часть: подготовка рабочего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E53" w:rsidRPr="00616E53" w:rsidRDefault="00616E53" w:rsidP="009E76B7">
      <w:pPr>
        <w:pStyle w:val="23"/>
        <w:numPr>
          <w:ilvl w:val="1"/>
          <w:numId w:val="15"/>
        </w:numPr>
        <w:shd w:val="clear" w:color="auto" w:fill="auto"/>
        <w:tabs>
          <w:tab w:val="left" w:pos="745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занятия, правила охраны труда, настрой на учебную работу.</w:t>
      </w:r>
    </w:p>
    <w:p w:rsidR="00616E53" w:rsidRPr="00616E53" w:rsidRDefault="00616E53" w:rsidP="009E76B7">
      <w:pPr>
        <w:pStyle w:val="23"/>
        <w:numPr>
          <w:ilvl w:val="1"/>
          <w:numId w:val="15"/>
        </w:numPr>
        <w:shd w:val="clear" w:color="auto" w:fill="auto"/>
        <w:tabs>
          <w:tab w:val="left" w:pos="745"/>
        </w:tabs>
        <w:spacing w:before="0" w:line="240" w:lineRule="auto"/>
        <w:ind w:left="709" w:right="2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часть: повторение и объяснение материала. Показ иллюстраций,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пособий.</w:t>
      </w:r>
    </w:p>
    <w:p w:rsidR="00616E53" w:rsidRPr="00616E53" w:rsidRDefault="00616E53" w:rsidP="009E76B7">
      <w:pPr>
        <w:pStyle w:val="23"/>
        <w:numPr>
          <w:ilvl w:val="1"/>
          <w:numId w:val="15"/>
        </w:numPr>
        <w:shd w:val="clear" w:color="auto" w:fill="auto"/>
        <w:tabs>
          <w:tab w:val="left" w:pos="745"/>
        </w:tabs>
        <w:spacing w:before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 выполнение учащимися задания.</w:t>
      </w:r>
    </w:p>
    <w:p w:rsidR="00616E53" w:rsidRPr="00616E53" w:rsidRDefault="00616E53" w:rsidP="009E76B7">
      <w:pPr>
        <w:pStyle w:val="23"/>
        <w:numPr>
          <w:ilvl w:val="1"/>
          <w:numId w:val="15"/>
        </w:numPr>
        <w:shd w:val="clear" w:color="auto" w:fill="auto"/>
        <w:tabs>
          <w:tab w:val="left" w:pos="745"/>
        </w:tabs>
        <w:spacing w:before="0" w:line="240" w:lineRule="auto"/>
        <w:ind w:left="0" w:right="20" w:firstLine="0"/>
        <w:jc w:val="both"/>
      </w:pP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занятия: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опрос, викторина.</w:t>
      </w:r>
    </w:p>
    <w:p w:rsidR="00616E53" w:rsidRPr="00616E53" w:rsidRDefault="00616E53" w:rsidP="009E6559">
      <w:pPr>
        <w:pStyle w:val="23"/>
        <w:shd w:val="clear" w:color="auto" w:fill="auto"/>
        <w:tabs>
          <w:tab w:val="left" w:pos="745"/>
        </w:tabs>
        <w:spacing w:before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предполагает, кроме учебных занятий, проведение в объединении: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</w:t>
      </w: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разыгрывание сценок,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(рисунки, проекты)</w:t>
      </w:r>
      <w:r w:rsidRPr="00616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культурно-массовых мероприятий.</w:t>
      </w:r>
      <w:proofErr w:type="gramEnd"/>
    </w:p>
    <w:p w:rsidR="009E6559" w:rsidRPr="009E6559" w:rsidRDefault="009E6559" w:rsidP="009E6559">
      <w:pPr>
        <w:pStyle w:val="ac"/>
        <w:tabs>
          <w:tab w:val="left" w:pos="10759"/>
        </w:tabs>
        <w:ind w:firstLine="720"/>
        <w:rPr>
          <w:sz w:val="24"/>
          <w:szCs w:val="24"/>
        </w:rPr>
      </w:pPr>
      <w:r w:rsidRPr="009E6559">
        <w:rPr>
          <w:sz w:val="24"/>
          <w:szCs w:val="24"/>
        </w:rPr>
        <w:t>Во избежание снижения интереса учащихся к изучаемому курсу, предполагается изменение последовательности (чередование) прохождения разделов и тем программы.</w:t>
      </w:r>
    </w:p>
    <w:p w:rsidR="004D7715" w:rsidRPr="004D7715" w:rsidRDefault="004D7715" w:rsidP="00FC141B">
      <w:pPr>
        <w:jc w:val="both"/>
        <w:rPr>
          <w:b/>
          <w:i/>
        </w:rPr>
      </w:pPr>
    </w:p>
    <w:p w:rsidR="004D7715" w:rsidRPr="004D7715" w:rsidRDefault="004D7715" w:rsidP="00FC141B">
      <w:pPr>
        <w:pStyle w:val="a4"/>
        <w:spacing w:line="360" w:lineRule="auto"/>
        <w:jc w:val="both"/>
        <w:rPr>
          <w:b/>
          <w:i/>
        </w:rPr>
      </w:pPr>
      <w:r w:rsidRPr="004D7715">
        <w:rPr>
          <w:b/>
          <w:i/>
        </w:rPr>
        <w:t>Материально</w:t>
      </w:r>
      <w:r w:rsidR="007A5E8C">
        <w:rPr>
          <w:b/>
          <w:i/>
        </w:rPr>
        <w:t>-</w:t>
      </w:r>
      <w:r w:rsidRPr="004D7715">
        <w:rPr>
          <w:b/>
          <w:i/>
        </w:rPr>
        <w:t>техническое обеспечение</w:t>
      </w:r>
    </w:p>
    <w:p w:rsidR="004D7715" w:rsidRPr="007F53D9" w:rsidRDefault="004D7715" w:rsidP="00FC141B">
      <w:pPr>
        <w:jc w:val="both"/>
        <w:rPr>
          <w:b/>
        </w:rPr>
      </w:pPr>
      <w:r w:rsidRPr="007F53D9">
        <w:rPr>
          <w:b/>
        </w:rPr>
        <w:t>Оборудование:</w:t>
      </w:r>
    </w:p>
    <w:p w:rsidR="004D7715" w:rsidRPr="007F53D9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Светлый и тё</w:t>
      </w:r>
      <w:r w:rsidRPr="007F53D9">
        <w:t>плый  кабинет с хорошим освещением и  удобн</w:t>
      </w:r>
      <w:r w:rsidR="00860165">
        <w:t>ыми рабочими столами и стульями.</w:t>
      </w:r>
    </w:p>
    <w:p w:rsidR="004D7715" w:rsidRPr="007F53D9" w:rsidRDefault="0086016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Светильники.</w:t>
      </w:r>
    </w:p>
    <w:p w:rsidR="004D7715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Обычная школьная доска</w:t>
      </w:r>
      <w:r w:rsidR="00860165">
        <w:t>.</w:t>
      </w:r>
    </w:p>
    <w:p w:rsidR="004D7715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Магнитная ш</w:t>
      </w:r>
      <w:r w:rsidR="00860165">
        <w:t>кольная доска и магниты для неё.</w:t>
      </w:r>
    </w:p>
    <w:p w:rsidR="004D7715" w:rsidRPr="007F53D9" w:rsidRDefault="0086016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Указки (простая и лазерная).</w:t>
      </w:r>
    </w:p>
    <w:p w:rsidR="004D7715" w:rsidRDefault="0086016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Стенд для размещения информации.</w:t>
      </w:r>
    </w:p>
    <w:p w:rsidR="004D7715" w:rsidRPr="00FC141B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proofErr w:type="gramStart"/>
      <w:r>
        <w:t>Рисовальные принадлежности (бумага, пастель, цветные мелки (восковые), цветные карандаши, краски, кисточки, фломастеры).</w:t>
      </w:r>
      <w:proofErr w:type="gramEnd"/>
    </w:p>
    <w:p w:rsidR="004D7715" w:rsidRPr="007F53D9" w:rsidRDefault="004D7715" w:rsidP="00FC141B">
      <w:pPr>
        <w:jc w:val="both"/>
        <w:rPr>
          <w:b/>
        </w:rPr>
      </w:pPr>
      <w:r w:rsidRPr="007F53D9">
        <w:rPr>
          <w:b/>
        </w:rPr>
        <w:t>Техническое оснащение:</w:t>
      </w:r>
    </w:p>
    <w:p w:rsidR="004D7715" w:rsidRDefault="0086016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Персональный компьютер.</w:t>
      </w:r>
    </w:p>
    <w:p w:rsidR="004D7715" w:rsidRPr="007F53D9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Мультимедийное оборудование (проектор, экран)</w:t>
      </w:r>
      <w:r w:rsidR="00860165">
        <w:t>.</w:t>
      </w:r>
    </w:p>
    <w:p w:rsidR="004D7715" w:rsidRDefault="0086016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Цифровой фотоаппарат.</w:t>
      </w:r>
    </w:p>
    <w:p w:rsidR="004D7715" w:rsidRPr="007F53D9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 xml:space="preserve">Музыкальные и видео </w:t>
      </w:r>
      <w:r w:rsidRPr="007F53D9">
        <w:t>CD</w:t>
      </w:r>
      <w:r w:rsidR="00860165">
        <w:t>-диски.</w:t>
      </w:r>
    </w:p>
    <w:p w:rsidR="004D7715" w:rsidRPr="007F53D9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CD</w:t>
      </w:r>
      <w:r>
        <w:rPr>
          <w:lang w:val="en-US"/>
        </w:rPr>
        <w:t>-</w:t>
      </w:r>
      <w:r w:rsidR="00860165">
        <w:t>плеер.</w:t>
      </w:r>
    </w:p>
    <w:p w:rsidR="004D7715" w:rsidRPr="007F53D9" w:rsidRDefault="004D7715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 w:rsidRPr="007F53D9">
        <w:t>DVD-плеер.</w:t>
      </w:r>
    </w:p>
    <w:p w:rsidR="00A11562" w:rsidRDefault="00A11562" w:rsidP="00FC141B">
      <w:pPr>
        <w:spacing w:after="120"/>
        <w:ind w:firstLine="539"/>
        <w:jc w:val="both"/>
      </w:pPr>
    </w:p>
    <w:p w:rsidR="00A11562" w:rsidRPr="00FC141B" w:rsidRDefault="00A11562" w:rsidP="00FC141B">
      <w:pPr>
        <w:ind w:firstLine="539"/>
        <w:jc w:val="both"/>
        <w:rPr>
          <w:b/>
          <w:bCs/>
          <w:i/>
        </w:rPr>
      </w:pPr>
      <w:r w:rsidRPr="00FC141B">
        <w:rPr>
          <w:b/>
          <w:bCs/>
          <w:i/>
        </w:rPr>
        <w:t xml:space="preserve">Планируемые результаты освоения программы </w:t>
      </w:r>
    </w:p>
    <w:p w:rsidR="00616E53" w:rsidRPr="00616E53" w:rsidRDefault="00616E53" w:rsidP="00FC141B">
      <w:pPr>
        <w:jc w:val="both"/>
        <w:rPr>
          <w:bCs/>
          <w:i/>
        </w:rPr>
      </w:pPr>
      <w:proofErr w:type="gramStart"/>
      <w:r w:rsidRPr="00616E53">
        <w:rPr>
          <w:bCs/>
          <w:i/>
        </w:rPr>
        <w:t xml:space="preserve">Личностные </w:t>
      </w:r>
      <w:proofErr w:type="gramEnd"/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общаться со сверстниками;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работать в коллективе;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радоваться успехам товарищей;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слушать педагога и сверстника;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вести себя на занятиях;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применять полученные знания на практике;</w:t>
      </w:r>
    </w:p>
    <w:p w:rsidR="00616E53" w:rsidRPr="00616E53" w:rsidRDefault="00616E53" w:rsidP="009E76B7">
      <w:pPr>
        <w:pStyle w:val="a4"/>
        <w:numPr>
          <w:ilvl w:val="0"/>
          <w:numId w:val="10"/>
        </w:numPr>
        <w:jc w:val="both"/>
      </w:pPr>
      <w:r w:rsidRPr="00616E53">
        <w:t>умение проявлять сочувствие и заинтересованность к другим людям в различных ситуациях.</w:t>
      </w:r>
    </w:p>
    <w:p w:rsidR="00616E53" w:rsidRPr="00616E53" w:rsidRDefault="00616E53" w:rsidP="00FC141B">
      <w:pPr>
        <w:jc w:val="both"/>
      </w:pPr>
      <w:proofErr w:type="spellStart"/>
      <w:r w:rsidRPr="00616E53">
        <w:rPr>
          <w:bCs/>
          <w:i/>
        </w:rPr>
        <w:t>Метапредметные</w:t>
      </w:r>
      <w:proofErr w:type="spellEnd"/>
      <w:r w:rsidRPr="00616E53">
        <w:t xml:space="preserve"> 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</w:pPr>
      <w:r w:rsidRPr="00616E53">
        <w:t>умение ориентироваться в культурном пространстве города;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</w:pPr>
      <w:r w:rsidRPr="00616E53">
        <w:t>умение работать со справочниками и энциклопедиями;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  <w:rPr>
          <w:bCs/>
          <w:i/>
        </w:rPr>
      </w:pPr>
      <w:r w:rsidRPr="00616E53">
        <w:t>умение выделять главную мысль в тексте;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</w:pPr>
      <w:r w:rsidRPr="00616E53">
        <w:t>умение делать самостоятельные сообщения;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  <w:rPr>
          <w:bCs/>
          <w:i/>
        </w:rPr>
      </w:pPr>
      <w:r w:rsidRPr="00616E53">
        <w:lastRenderedPageBreak/>
        <w:t>умение делать схемы, планы и собственные проекты;</w:t>
      </w:r>
    </w:p>
    <w:p w:rsidR="00616E53" w:rsidRPr="00616E53" w:rsidRDefault="00616E53" w:rsidP="009E76B7">
      <w:pPr>
        <w:pStyle w:val="a4"/>
        <w:numPr>
          <w:ilvl w:val="0"/>
          <w:numId w:val="11"/>
        </w:numPr>
        <w:jc w:val="both"/>
        <w:rPr>
          <w:bCs/>
          <w:i/>
        </w:rPr>
      </w:pPr>
      <w:r w:rsidRPr="00616E53">
        <w:t>умение составлять ребусы и кроссворды.</w:t>
      </w:r>
    </w:p>
    <w:p w:rsidR="001F691B" w:rsidRDefault="00A11562" w:rsidP="00FC141B">
      <w:pPr>
        <w:jc w:val="both"/>
        <w:rPr>
          <w:bCs/>
          <w:i/>
        </w:rPr>
      </w:pPr>
      <w:proofErr w:type="gramStart"/>
      <w:r w:rsidRPr="00A11562">
        <w:rPr>
          <w:bCs/>
          <w:i/>
        </w:rPr>
        <w:t>Предметные</w:t>
      </w:r>
      <w:proofErr w:type="gramEnd"/>
    </w:p>
    <w:p w:rsidR="00505A64" w:rsidRDefault="0057463F" w:rsidP="009E76B7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з</w:t>
      </w:r>
      <w:r w:rsidR="00BB169D" w:rsidRPr="0057463F">
        <w:rPr>
          <w:bCs/>
        </w:rPr>
        <w:t xml:space="preserve">нание </w:t>
      </w:r>
      <w:proofErr w:type="gramStart"/>
      <w:r w:rsidR="00BB169D" w:rsidRPr="0057463F">
        <w:rPr>
          <w:bCs/>
        </w:rPr>
        <w:t>основных культурных</w:t>
      </w:r>
      <w:proofErr w:type="gramEnd"/>
      <w:r w:rsidR="00BB169D" w:rsidRPr="0057463F">
        <w:rPr>
          <w:bCs/>
        </w:rPr>
        <w:t xml:space="preserve"> и исторических объектов Санкт-Петербурга;</w:t>
      </w:r>
    </w:p>
    <w:p w:rsidR="001F691B" w:rsidRPr="001F691B" w:rsidRDefault="001F691B" w:rsidP="009E76B7">
      <w:pPr>
        <w:pStyle w:val="a4"/>
        <w:numPr>
          <w:ilvl w:val="0"/>
          <w:numId w:val="12"/>
        </w:numPr>
        <w:jc w:val="both"/>
      </w:pPr>
      <w:r w:rsidRPr="00616E53">
        <w:t>умение ориентироваться по карте города и Ленинградской области;</w:t>
      </w:r>
    </w:p>
    <w:p w:rsidR="0057463F" w:rsidRDefault="0057463F" w:rsidP="009E76B7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знание истории династии Романовых;</w:t>
      </w:r>
    </w:p>
    <w:p w:rsidR="0057463F" w:rsidRDefault="0057463F" w:rsidP="009E76B7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знание основных дат «Календаря юного петербуржца»;</w:t>
      </w:r>
    </w:p>
    <w:p w:rsidR="0057463F" w:rsidRPr="0057463F" w:rsidRDefault="0057463F" w:rsidP="009E76B7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у</w:t>
      </w:r>
      <w:r w:rsidRPr="0057463F">
        <w:rPr>
          <w:bCs/>
        </w:rPr>
        <w:t>мение ориентироваться в собраниях Эрмитаж</w:t>
      </w:r>
      <w:r w:rsidR="000E56F8">
        <w:rPr>
          <w:bCs/>
        </w:rPr>
        <w:t>а, Русского музея и Кунсткамеры</w:t>
      </w:r>
      <w:r w:rsidR="000E56F8" w:rsidRPr="000E56F8">
        <w:rPr>
          <w:bCs/>
        </w:rPr>
        <w:t>;</w:t>
      </w:r>
    </w:p>
    <w:p w:rsidR="00BB169D" w:rsidRPr="0057463F" w:rsidRDefault="0057463F" w:rsidP="009E76B7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у</w:t>
      </w:r>
      <w:r w:rsidR="00BB169D" w:rsidRPr="0057463F">
        <w:rPr>
          <w:bCs/>
        </w:rPr>
        <w:t>мение сопоставлять реальные памятник</w:t>
      </w:r>
      <w:r w:rsidR="000E56F8">
        <w:rPr>
          <w:bCs/>
        </w:rPr>
        <w:t>и с их изображениями.</w:t>
      </w:r>
    </w:p>
    <w:p w:rsidR="00BB169D" w:rsidRDefault="00BB169D" w:rsidP="00FC141B">
      <w:pPr>
        <w:jc w:val="both"/>
        <w:rPr>
          <w:bCs/>
          <w:i/>
        </w:rPr>
      </w:pPr>
    </w:p>
    <w:p w:rsidR="00BB169D" w:rsidRPr="00A11562" w:rsidRDefault="00BB169D" w:rsidP="00FC141B">
      <w:pPr>
        <w:jc w:val="both"/>
        <w:rPr>
          <w:bCs/>
          <w:i/>
        </w:rPr>
      </w:pPr>
    </w:p>
    <w:p w:rsidR="000338E9" w:rsidRDefault="000338E9" w:rsidP="000338E9">
      <w:pPr>
        <w:ind w:firstLine="539"/>
        <w:rPr>
          <w:bCs/>
          <w:i/>
        </w:rPr>
      </w:pPr>
    </w:p>
    <w:p w:rsidR="000338E9" w:rsidRDefault="00B83C96" w:rsidP="000338E9">
      <w:pPr>
        <w:contextualSpacing/>
        <w:jc w:val="center"/>
        <w:rPr>
          <w:sz w:val="28"/>
          <w:szCs w:val="28"/>
        </w:rPr>
      </w:pPr>
      <w:r>
        <w:br w:type="page"/>
      </w:r>
    </w:p>
    <w:p w:rsidR="00CE5223" w:rsidRPr="007D455E" w:rsidRDefault="00CE5223" w:rsidP="00CE5223">
      <w:pPr>
        <w:spacing w:line="360" w:lineRule="auto"/>
        <w:jc w:val="center"/>
        <w:rPr>
          <w:caps/>
          <w:sz w:val="28"/>
          <w:szCs w:val="28"/>
        </w:rPr>
      </w:pPr>
      <w:r w:rsidRPr="007D455E">
        <w:rPr>
          <w:caps/>
          <w:sz w:val="28"/>
          <w:szCs w:val="28"/>
        </w:rPr>
        <w:lastRenderedPageBreak/>
        <w:t>Учебн</w:t>
      </w:r>
      <w:r>
        <w:rPr>
          <w:caps/>
          <w:sz w:val="28"/>
          <w:szCs w:val="28"/>
        </w:rPr>
        <w:t xml:space="preserve">ЫЙ </w:t>
      </w:r>
      <w:r w:rsidRPr="007D455E">
        <w:rPr>
          <w:caps/>
          <w:sz w:val="28"/>
          <w:szCs w:val="28"/>
        </w:rPr>
        <w:t>план</w:t>
      </w:r>
    </w:p>
    <w:p w:rsidR="00CE5223" w:rsidRPr="007F53D9" w:rsidRDefault="00CE5223" w:rsidP="00CE5223">
      <w:pPr>
        <w:spacing w:line="360" w:lineRule="auto"/>
        <w:contextualSpacing/>
        <w:jc w:val="center"/>
        <w:rPr>
          <w:caps/>
        </w:rPr>
      </w:pPr>
      <w:r>
        <w:rPr>
          <w:b/>
        </w:rPr>
        <w:t>1-й год обучения (72</w:t>
      </w:r>
      <w:r w:rsidRPr="007F53D9">
        <w:rPr>
          <w:b/>
        </w:rPr>
        <w:t xml:space="preserve"> ч/г)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23"/>
        <w:gridCol w:w="963"/>
        <w:gridCol w:w="1079"/>
        <w:gridCol w:w="1327"/>
        <w:gridCol w:w="1987"/>
      </w:tblGrid>
      <w:tr w:rsidR="00CE5223" w:rsidRPr="007F53D9" w:rsidTr="00B7718E">
        <w:trPr>
          <w:trHeight w:val="210"/>
        </w:trPr>
        <w:tc>
          <w:tcPr>
            <w:tcW w:w="517" w:type="dxa"/>
            <w:vMerge w:val="restart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№</w:t>
            </w:r>
          </w:p>
        </w:tc>
        <w:tc>
          <w:tcPr>
            <w:tcW w:w="4629" w:type="dxa"/>
            <w:vMerge w:val="restart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Разделы и темы</w:t>
            </w:r>
          </w:p>
        </w:tc>
        <w:tc>
          <w:tcPr>
            <w:tcW w:w="3469" w:type="dxa"/>
            <w:gridSpan w:val="3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Количество часов</w:t>
            </w:r>
          </w:p>
        </w:tc>
        <w:tc>
          <w:tcPr>
            <w:tcW w:w="1381" w:type="dxa"/>
            <w:vMerge w:val="restart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</w:tr>
      <w:tr w:rsidR="00CE5223" w:rsidRPr="007F53D9" w:rsidTr="00B7718E">
        <w:trPr>
          <w:trHeight w:val="345"/>
        </w:trPr>
        <w:tc>
          <w:tcPr>
            <w:tcW w:w="517" w:type="dxa"/>
            <w:vMerge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629" w:type="dxa"/>
            <w:vMerge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023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Всего</w:t>
            </w:r>
          </w:p>
        </w:tc>
        <w:tc>
          <w:tcPr>
            <w:tcW w:w="1119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rPr>
                <w:b/>
                <w:i/>
              </w:rPr>
            </w:pPr>
            <w:r w:rsidRPr="00B959E2">
              <w:rPr>
                <w:b/>
                <w:i/>
              </w:rPr>
              <w:t>Теория</w:t>
            </w:r>
          </w:p>
        </w:tc>
        <w:tc>
          <w:tcPr>
            <w:tcW w:w="1327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rPr>
                <w:b/>
                <w:i/>
              </w:rPr>
            </w:pPr>
            <w:r w:rsidRPr="00B959E2">
              <w:rPr>
                <w:b/>
                <w:i/>
              </w:rPr>
              <w:t>Практика</w:t>
            </w:r>
          </w:p>
        </w:tc>
        <w:tc>
          <w:tcPr>
            <w:tcW w:w="1381" w:type="dxa"/>
            <w:vMerge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</w:tr>
      <w:tr w:rsidR="00CE5223" w:rsidRPr="007F53D9" w:rsidTr="00B7718E">
        <w:trPr>
          <w:trHeight w:val="551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 w:rsidRPr="007F53D9">
              <w:t>1.</w:t>
            </w:r>
          </w:p>
        </w:tc>
        <w:tc>
          <w:tcPr>
            <w:tcW w:w="462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both"/>
            </w:pPr>
            <w:r w:rsidRPr="007F53D9">
              <w:t>Вводное занятие</w:t>
            </w:r>
            <w:r>
              <w:t>. Карта Санкт-Петербурга.</w:t>
            </w:r>
          </w:p>
        </w:tc>
        <w:tc>
          <w:tcPr>
            <w:tcW w:w="1023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 w:rsidRPr="007F53D9">
              <w:t>-</w:t>
            </w:r>
          </w:p>
        </w:tc>
        <w:tc>
          <w:tcPr>
            <w:tcW w:w="1381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Беседа</w:t>
            </w:r>
          </w:p>
        </w:tc>
      </w:tr>
      <w:tr w:rsidR="00CE5223" w:rsidRPr="007F53D9" w:rsidTr="00B7718E">
        <w:trPr>
          <w:trHeight w:val="488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2.</w:t>
            </w:r>
          </w:p>
        </w:tc>
        <w:tc>
          <w:tcPr>
            <w:tcW w:w="462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both"/>
            </w:pPr>
            <w:r>
              <w:t>Наш край до основания Петербурга.</w:t>
            </w:r>
          </w:p>
        </w:tc>
        <w:tc>
          <w:tcPr>
            <w:tcW w:w="1023" w:type="dxa"/>
            <w:vAlign w:val="center"/>
          </w:tcPr>
          <w:p w:rsidR="00CE5223" w:rsidRPr="006335D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" w:type="dxa"/>
            <w:vAlign w:val="center"/>
          </w:tcPr>
          <w:p w:rsidR="00CE5223" w:rsidRPr="006335D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CE5223" w:rsidRPr="00612D23" w:rsidRDefault="00CE5223" w:rsidP="00B7718E">
            <w:pPr>
              <w:spacing w:line="360" w:lineRule="auto"/>
              <w:contextualSpacing/>
              <w:jc w:val="center"/>
            </w:pPr>
            <w:r>
              <w:t>Устный опрос</w:t>
            </w:r>
          </w:p>
        </w:tc>
      </w:tr>
      <w:tr w:rsidR="00CE5223" w:rsidRPr="007F53D9" w:rsidTr="00B7718E">
        <w:trPr>
          <w:trHeight w:val="630"/>
        </w:trPr>
        <w:tc>
          <w:tcPr>
            <w:tcW w:w="517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3.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both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>. Северная война (1700-1721 гг.).</w:t>
            </w:r>
          </w:p>
        </w:tc>
        <w:tc>
          <w:tcPr>
            <w:tcW w:w="1023" w:type="dxa"/>
            <w:vAlign w:val="center"/>
          </w:tcPr>
          <w:p w:rsidR="00CE5223" w:rsidRPr="006335D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" w:type="dxa"/>
            <w:vAlign w:val="center"/>
          </w:tcPr>
          <w:p w:rsidR="00CE5223" w:rsidRPr="006335D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7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CE5223" w:rsidRPr="00612D23" w:rsidRDefault="00CE5223" w:rsidP="00B7718E">
            <w:pPr>
              <w:spacing w:line="360" w:lineRule="auto"/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4"/>
        </w:trPr>
        <w:tc>
          <w:tcPr>
            <w:tcW w:w="517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4.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both"/>
            </w:pPr>
            <w:r>
              <w:t>Основание города. Строительство Петропавловской крепости.</w:t>
            </w:r>
          </w:p>
        </w:tc>
        <w:tc>
          <w:tcPr>
            <w:tcW w:w="1023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11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 xml:space="preserve">Беседа. Устный опрос. Выполнение творческого задания. </w:t>
            </w:r>
          </w:p>
        </w:tc>
      </w:tr>
      <w:tr w:rsidR="00CE5223" w:rsidRPr="007F53D9" w:rsidTr="00B7718E">
        <w:trPr>
          <w:trHeight w:val="630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5</w:t>
            </w:r>
            <w:r w:rsidRPr="007F53D9">
              <w:t>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both"/>
            </w:pPr>
            <w:r>
              <w:t>Архитектура петровской поры.</w:t>
            </w:r>
          </w:p>
          <w:p w:rsidR="00CE5223" w:rsidRPr="006E0EEA" w:rsidRDefault="00CE5223" w:rsidP="00B7718E">
            <w:pPr>
              <w:spacing w:line="360" w:lineRule="auto"/>
              <w:contextualSpacing/>
              <w:jc w:val="both"/>
            </w:pPr>
            <w:r>
              <w:t xml:space="preserve">Архитектура и скульптура </w:t>
            </w:r>
            <w:r>
              <w:rPr>
                <w:lang w:val="en-US"/>
              </w:rPr>
              <w:t>XVIII</w:t>
            </w:r>
            <w:r w:rsidRPr="00F1244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XIX</w:t>
            </w:r>
            <w:r w:rsidRPr="00F12448">
              <w:t xml:space="preserve"> </w:t>
            </w:r>
            <w:r>
              <w:t>веков.</w:t>
            </w:r>
          </w:p>
        </w:tc>
        <w:tc>
          <w:tcPr>
            <w:tcW w:w="1023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11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Беседа. Устный опрос.</w:t>
            </w:r>
          </w:p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Игра «Угадай слово».</w:t>
            </w:r>
          </w:p>
        </w:tc>
      </w:tr>
      <w:tr w:rsidR="00CE5223" w:rsidRPr="007F53D9" w:rsidTr="00B7718E">
        <w:trPr>
          <w:trHeight w:val="452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6</w:t>
            </w:r>
            <w:r w:rsidRPr="007F53D9">
              <w:t>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both"/>
            </w:pPr>
            <w:r>
              <w:t xml:space="preserve">Музеи Санкт-Петербурга. </w:t>
            </w:r>
          </w:p>
          <w:p w:rsidR="00CE5223" w:rsidRPr="007F53D9" w:rsidRDefault="00CE5223" w:rsidP="00B7718E">
            <w:pPr>
              <w:spacing w:line="360" w:lineRule="auto"/>
              <w:contextualSpacing/>
              <w:jc w:val="both"/>
            </w:pPr>
            <w:r>
              <w:t>Декоративное убранство Санкт-Петербурга.</w:t>
            </w:r>
          </w:p>
        </w:tc>
        <w:tc>
          <w:tcPr>
            <w:tcW w:w="1023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11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 xml:space="preserve">Наблюдение. </w:t>
            </w:r>
          </w:p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Викторины.</w:t>
            </w:r>
          </w:p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Творческие проекты.</w:t>
            </w:r>
          </w:p>
        </w:tc>
      </w:tr>
      <w:tr w:rsidR="00CE5223" w:rsidRPr="007F53D9" w:rsidTr="00B7718E">
        <w:trPr>
          <w:trHeight w:val="515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7</w:t>
            </w:r>
            <w:r w:rsidRPr="007F53D9">
              <w:t>.</w:t>
            </w:r>
          </w:p>
        </w:tc>
        <w:tc>
          <w:tcPr>
            <w:tcW w:w="462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both"/>
            </w:pPr>
            <w:r>
              <w:t>Ленинград. Блокада. Подвиг.</w:t>
            </w:r>
          </w:p>
        </w:tc>
        <w:tc>
          <w:tcPr>
            <w:tcW w:w="1023" w:type="dxa"/>
            <w:vAlign w:val="center"/>
          </w:tcPr>
          <w:p w:rsidR="00CE5223" w:rsidRPr="00612D23" w:rsidRDefault="00CE5223" w:rsidP="00B7718E">
            <w:pPr>
              <w:spacing w:line="360" w:lineRule="auto"/>
              <w:contextualSpacing/>
              <w:jc w:val="center"/>
            </w:pPr>
            <w:r w:rsidRPr="00612D23">
              <w:t>8</w:t>
            </w:r>
          </w:p>
        </w:tc>
        <w:tc>
          <w:tcPr>
            <w:tcW w:w="111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CE5223" w:rsidRPr="00612D23" w:rsidRDefault="00CE5223" w:rsidP="00B7718E">
            <w:pPr>
              <w:spacing w:line="360" w:lineRule="auto"/>
              <w:contextualSpacing/>
              <w:jc w:val="center"/>
            </w:pPr>
            <w:r w:rsidRPr="00612D23">
              <w:t>2</w:t>
            </w:r>
          </w:p>
        </w:tc>
        <w:tc>
          <w:tcPr>
            <w:tcW w:w="1381" w:type="dxa"/>
            <w:vAlign w:val="center"/>
          </w:tcPr>
          <w:p w:rsidR="00CE5223" w:rsidRPr="00612D23" w:rsidRDefault="00CE5223" w:rsidP="00B7718E">
            <w:pPr>
              <w:spacing w:line="360" w:lineRule="auto"/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8</w:t>
            </w:r>
            <w:r w:rsidRPr="007F53D9">
              <w:t>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История Выборгской стороны.</w:t>
            </w:r>
          </w:p>
          <w:p w:rsidR="00CE5223" w:rsidRPr="006335D6" w:rsidRDefault="00CE5223" w:rsidP="00B7718E">
            <w:pPr>
              <w:spacing w:line="360" w:lineRule="auto"/>
              <w:contextualSpacing/>
            </w:pPr>
            <w:r>
              <w:t>Достопримечательности Выборгского  района.</w:t>
            </w:r>
          </w:p>
        </w:tc>
        <w:tc>
          <w:tcPr>
            <w:tcW w:w="1023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119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1327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536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9.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 xml:space="preserve">Календарь памятных  дат. </w:t>
            </w:r>
          </w:p>
        </w:tc>
        <w:tc>
          <w:tcPr>
            <w:tcW w:w="1023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111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327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1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10.</w:t>
            </w:r>
          </w:p>
        </w:tc>
        <w:tc>
          <w:tcPr>
            <w:tcW w:w="4629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Итоговое занятие.</w:t>
            </w:r>
          </w:p>
          <w:p w:rsidR="00CE5223" w:rsidRPr="007F53D9" w:rsidRDefault="00CE5223" w:rsidP="00B7718E">
            <w:pPr>
              <w:spacing w:line="360" w:lineRule="auto"/>
              <w:contextualSpacing/>
            </w:pPr>
            <w:r>
              <w:t>Викторина по истории и культуре СПб.</w:t>
            </w:r>
          </w:p>
        </w:tc>
        <w:tc>
          <w:tcPr>
            <w:tcW w:w="1023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119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327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381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Наблюдение. Викторина. Диагностические карты.</w:t>
            </w:r>
          </w:p>
        </w:tc>
      </w:tr>
      <w:tr w:rsidR="00CE5223" w:rsidRPr="007F53D9" w:rsidTr="00B7718E">
        <w:trPr>
          <w:trHeight w:val="455"/>
        </w:trPr>
        <w:tc>
          <w:tcPr>
            <w:tcW w:w="517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</w:p>
        </w:tc>
        <w:tc>
          <w:tcPr>
            <w:tcW w:w="4629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rPr>
                <w:b/>
              </w:rPr>
            </w:pPr>
            <w:r w:rsidRPr="00E872E8">
              <w:rPr>
                <w:b/>
              </w:rPr>
              <w:t>ИТОГО:</w:t>
            </w:r>
          </w:p>
        </w:tc>
        <w:tc>
          <w:tcPr>
            <w:tcW w:w="1023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 w:rsidRPr="00E872E8">
              <w:rPr>
                <w:b/>
              </w:rPr>
              <w:t>72</w:t>
            </w:r>
          </w:p>
        </w:tc>
        <w:tc>
          <w:tcPr>
            <w:tcW w:w="1119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27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1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</w:p>
        </w:tc>
      </w:tr>
    </w:tbl>
    <w:p w:rsidR="00CE5223" w:rsidRPr="007D455E" w:rsidRDefault="00CE5223" w:rsidP="00CE5223">
      <w:pPr>
        <w:jc w:val="center"/>
        <w:rPr>
          <w:caps/>
          <w:sz w:val="28"/>
          <w:szCs w:val="28"/>
        </w:rPr>
      </w:pPr>
      <w:r w:rsidRPr="007D455E">
        <w:rPr>
          <w:caps/>
          <w:sz w:val="28"/>
          <w:szCs w:val="28"/>
        </w:rPr>
        <w:lastRenderedPageBreak/>
        <w:t>Учебн</w:t>
      </w:r>
      <w:r>
        <w:rPr>
          <w:caps/>
          <w:sz w:val="28"/>
          <w:szCs w:val="28"/>
        </w:rPr>
        <w:t xml:space="preserve">ЫЙ </w:t>
      </w:r>
      <w:r w:rsidRPr="007D455E">
        <w:rPr>
          <w:caps/>
          <w:sz w:val="28"/>
          <w:szCs w:val="28"/>
        </w:rPr>
        <w:t>план</w:t>
      </w:r>
    </w:p>
    <w:p w:rsidR="00CE5223" w:rsidRPr="007F53D9" w:rsidRDefault="00CE5223" w:rsidP="00CE5223">
      <w:pPr>
        <w:spacing w:line="360" w:lineRule="auto"/>
        <w:contextualSpacing/>
        <w:jc w:val="center"/>
        <w:rPr>
          <w:caps/>
        </w:rPr>
      </w:pPr>
      <w:r>
        <w:rPr>
          <w:b/>
        </w:rPr>
        <w:t>2-й год обучения (144</w:t>
      </w:r>
      <w:r w:rsidRPr="007F53D9">
        <w:rPr>
          <w:b/>
        </w:rPr>
        <w:t xml:space="preserve"> ч/г)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992"/>
        <w:gridCol w:w="992"/>
        <w:gridCol w:w="1418"/>
        <w:gridCol w:w="1984"/>
      </w:tblGrid>
      <w:tr w:rsidR="00CE5223" w:rsidRPr="007F53D9" w:rsidTr="00B7718E">
        <w:trPr>
          <w:trHeight w:val="210"/>
        </w:trPr>
        <w:tc>
          <w:tcPr>
            <w:tcW w:w="568" w:type="dxa"/>
            <w:vMerge w:val="restart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№</w:t>
            </w:r>
          </w:p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Разделы и темы</w:t>
            </w:r>
          </w:p>
        </w:tc>
        <w:tc>
          <w:tcPr>
            <w:tcW w:w="3402" w:type="dxa"/>
            <w:gridSpan w:val="3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</w:tr>
      <w:tr w:rsidR="00CE5223" w:rsidRPr="007F53D9" w:rsidTr="00B7718E">
        <w:trPr>
          <w:trHeight w:val="345"/>
        </w:trPr>
        <w:tc>
          <w:tcPr>
            <w:tcW w:w="568" w:type="dxa"/>
            <w:vMerge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  <w:r w:rsidRPr="00B959E2">
              <w:rPr>
                <w:b/>
                <w:i/>
              </w:rPr>
              <w:t>Всего</w:t>
            </w:r>
          </w:p>
        </w:tc>
        <w:tc>
          <w:tcPr>
            <w:tcW w:w="992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rPr>
                <w:b/>
                <w:i/>
              </w:rPr>
            </w:pPr>
            <w:r w:rsidRPr="00B959E2">
              <w:rPr>
                <w:b/>
                <w:i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CE5223" w:rsidRPr="00B959E2" w:rsidRDefault="00CE5223" w:rsidP="00B7718E">
            <w:pPr>
              <w:spacing w:line="360" w:lineRule="auto"/>
              <w:contextualSpacing/>
              <w:rPr>
                <w:b/>
                <w:i/>
              </w:rPr>
            </w:pPr>
            <w:r w:rsidRPr="00B959E2">
              <w:rPr>
                <w:b/>
                <w:i/>
              </w:rPr>
              <w:t>Практика</w:t>
            </w:r>
          </w:p>
        </w:tc>
        <w:tc>
          <w:tcPr>
            <w:tcW w:w="1984" w:type="dxa"/>
            <w:vMerge/>
          </w:tcPr>
          <w:p w:rsidR="00CE5223" w:rsidRPr="00B959E2" w:rsidRDefault="00CE5223" w:rsidP="00B7718E">
            <w:pPr>
              <w:spacing w:line="360" w:lineRule="auto"/>
              <w:contextualSpacing/>
              <w:jc w:val="center"/>
              <w:rPr>
                <w:b/>
                <w:i/>
              </w:rPr>
            </w:pP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 w:rsidRPr="007F53D9">
              <w:t>1.</w:t>
            </w:r>
          </w:p>
        </w:tc>
        <w:tc>
          <w:tcPr>
            <w:tcW w:w="4253" w:type="dxa"/>
            <w:vAlign w:val="center"/>
          </w:tcPr>
          <w:p w:rsidR="00CE5223" w:rsidRPr="007F53D9" w:rsidRDefault="00CE5223" w:rsidP="00B7718E">
            <w:pPr>
              <w:contextualSpacing/>
            </w:pPr>
            <w:r w:rsidRPr="007F53D9">
              <w:t>Вводное занятие</w:t>
            </w:r>
            <w:r>
              <w:t>. Карта Санкт-Петербурга.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 w:rsidRPr="007F53D9">
              <w:t>-</w:t>
            </w:r>
          </w:p>
        </w:tc>
        <w:tc>
          <w:tcPr>
            <w:tcW w:w="1984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Беседа.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2.</w:t>
            </w:r>
          </w:p>
        </w:tc>
        <w:tc>
          <w:tcPr>
            <w:tcW w:w="4253" w:type="dxa"/>
            <w:vAlign w:val="center"/>
          </w:tcPr>
          <w:p w:rsidR="00CE5223" w:rsidRPr="007F53D9" w:rsidRDefault="00CE5223" w:rsidP="00B7718E">
            <w:pPr>
              <w:contextualSpacing/>
            </w:pPr>
            <w:r>
              <w:t xml:space="preserve">Васильевский остров и его роль в истории Санкт-Петербурга. Ансамбль Стрелки В.О. 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Pr="00612D23" w:rsidRDefault="00CE5223" w:rsidP="00B7718E">
            <w:pPr>
              <w:contextualSpacing/>
              <w:jc w:val="center"/>
            </w:pPr>
            <w:r>
              <w:t>Устный опрос. Инсценировка.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3.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>Мосты и решётки СПб.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E5223" w:rsidRPr="00612D23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4</w:t>
            </w:r>
            <w:r w:rsidRPr="007F53D9">
              <w:t>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>Исторический центр СПб.</w:t>
            </w:r>
          </w:p>
          <w:p w:rsidR="00CE5223" w:rsidRPr="007F53D9" w:rsidRDefault="00CE5223" w:rsidP="00B7718E">
            <w:pPr>
              <w:contextualSpacing/>
            </w:pPr>
            <w:r>
              <w:t>Ансамбль Дворцовой площади, Невский проспект…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5</w:t>
            </w:r>
            <w:r w:rsidRPr="007F53D9">
              <w:t>.</w:t>
            </w:r>
          </w:p>
        </w:tc>
        <w:tc>
          <w:tcPr>
            <w:tcW w:w="4253" w:type="dxa"/>
            <w:vAlign w:val="center"/>
          </w:tcPr>
          <w:p w:rsidR="00CE5223" w:rsidRPr="007F53D9" w:rsidRDefault="00CE5223" w:rsidP="00B7718E">
            <w:pPr>
              <w:contextualSpacing/>
            </w:pPr>
            <w:r>
              <w:t>Шедевры Эрмитажа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Pr="007F53D9" w:rsidRDefault="00CE5223" w:rsidP="00B7718E">
            <w:pPr>
              <w:contextualSpacing/>
              <w:jc w:val="center"/>
            </w:pPr>
            <w:r>
              <w:t>Беседа. Устный опрос. Инсценировка.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6</w:t>
            </w:r>
            <w:r w:rsidRPr="007F53D9">
              <w:t>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>Русский музей, его история и коллекция.</w:t>
            </w:r>
          </w:p>
          <w:p w:rsidR="00CE5223" w:rsidRPr="007F53D9" w:rsidRDefault="00CE5223" w:rsidP="00B7718E">
            <w:pPr>
              <w:contextualSpacing/>
            </w:pPr>
            <w:r>
              <w:t>Ансамбли зодчего К. Росси.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Pr="007F53D9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7</w:t>
            </w:r>
            <w:r w:rsidRPr="007F53D9">
              <w:t>.</w:t>
            </w:r>
          </w:p>
        </w:tc>
        <w:tc>
          <w:tcPr>
            <w:tcW w:w="4253" w:type="dxa"/>
            <w:vAlign w:val="center"/>
          </w:tcPr>
          <w:p w:rsidR="00CE5223" w:rsidRPr="00E023F6" w:rsidRDefault="00CE5223" w:rsidP="00B7718E">
            <w:pPr>
              <w:contextualSpacing/>
            </w:pPr>
            <w:r>
              <w:t>Театры СПб.</w:t>
            </w:r>
          </w:p>
        </w:tc>
        <w:tc>
          <w:tcPr>
            <w:tcW w:w="992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CE5223" w:rsidRPr="002871F4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E5223" w:rsidRPr="00612D23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8</w:t>
            </w:r>
            <w:r w:rsidRPr="007F53D9">
              <w:t>.</w:t>
            </w:r>
          </w:p>
        </w:tc>
        <w:tc>
          <w:tcPr>
            <w:tcW w:w="4253" w:type="dxa"/>
            <w:vAlign w:val="center"/>
          </w:tcPr>
          <w:p w:rsidR="00CE5223" w:rsidRPr="004932BE" w:rsidRDefault="00CE5223" w:rsidP="00B7718E">
            <w:pPr>
              <w:contextualSpacing/>
            </w:pPr>
            <w:r>
              <w:t xml:space="preserve"> 400-летие династии Романовых. От Петра </w:t>
            </w:r>
            <w:r>
              <w:rPr>
                <w:lang w:val="en-US"/>
              </w:rPr>
              <w:t>I</w:t>
            </w:r>
            <w:r>
              <w:t xml:space="preserve"> до Николая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CE5223" w:rsidRPr="00E023F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CE5223" w:rsidRPr="00E023F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E5223" w:rsidRPr="00E023F6" w:rsidRDefault="00CE5223" w:rsidP="00B7718E">
            <w:pPr>
              <w:spacing w:line="36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CE5223" w:rsidRPr="002871F4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9.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 xml:space="preserve">Ленинград. Война. Блокада. </w:t>
            </w:r>
          </w:p>
          <w:p w:rsidR="00CE5223" w:rsidRPr="00E023F6" w:rsidRDefault="00CE5223" w:rsidP="00B7718E">
            <w:pPr>
              <w:contextualSpacing/>
            </w:pPr>
            <w:r>
              <w:t>Мемориалы воинской славы.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Default="00CE5223" w:rsidP="00B7718E">
            <w:pPr>
              <w:contextualSpacing/>
              <w:jc w:val="center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10.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>Монументальная скульптура и декоративное убранство СПб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E5223" w:rsidRPr="007F53D9" w:rsidRDefault="00CE5223" w:rsidP="00B7718E">
            <w:pPr>
              <w:contextualSpacing/>
              <w:jc w:val="both"/>
            </w:pPr>
            <w:r>
              <w:t>Беседа. Наблюдение. Творческие проекты.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11.</w:t>
            </w:r>
          </w:p>
        </w:tc>
        <w:tc>
          <w:tcPr>
            <w:tcW w:w="4253" w:type="dxa"/>
            <w:vAlign w:val="center"/>
          </w:tcPr>
          <w:p w:rsidR="00CE5223" w:rsidRPr="007F53D9" w:rsidRDefault="00CE5223" w:rsidP="00B7718E">
            <w:pPr>
              <w:contextualSpacing/>
            </w:pPr>
            <w:r>
              <w:t>Родная Выборгская сторона: география, история, достопримечательности.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Default="00CE5223" w:rsidP="00B7718E">
            <w:pPr>
              <w:contextualSpacing/>
              <w:jc w:val="both"/>
            </w:pPr>
            <w:r>
              <w:t>Беседа.</w:t>
            </w:r>
          </w:p>
          <w:p w:rsidR="00CE5223" w:rsidRPr="007F53D9" w:rsidRDefault="00CE5223" w:rsidP="00B7718E">
            <w:pPr>
              <w:contextualSpacing/>
              <w:jc w:val="both"/>
            </w:pP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12.</w:t>
            </w:r>
          </w:p>
        </w:tc>
        <w:tc>
          <w:tcPr>
            <w:tcW w:w="4253" w:type="dxa"/>
            <w:vAlign w:val="center"/>
          </w:tcPr>
          <w:p w:rsidR="00CE5223" w:rsidRPr="00E023F6" w:rsidRDefault="00CE5223" w:rsidP="00B7718E">
            <w:pPr>
              <w:contextualSpacing/>
            </w:pPr>
            <w:r>
              <w:t>Топонимика Санкт-Петербурга и Выборгского района. «Их именами названы…».</w:t>
            </w:r>
          </w:p>
        </w:tc>
        <w:tc>
          <w:tcPr>
            <w:tcW w:w="992" w:type="dxa"/>
            <w:vAlign w:val="center"/>
          </w:tcPr>
          <w:p w:rsidR="00CE5223" w:rsidRPr="00B33F7E" w:rsidRDefault="00CE5223" w:rsidP="00B7718E">
            <w:pPr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CE5223" w:rsidRPr="00B33F7E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CE5223" w:rsidRPr="00B33F7E" w:rsidRDefault="00CE5223" w:rsidP="00B7718E">
            <w:pPr>
              <w:spacing w:line="360" w:lineRule="auto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E5223" w:rsidRPr="00612D23" w:rsidRDefault="00CE5223" w:rsidP="00B7718E">
            <w:pPr>
              <w:contextualSpacing/>
              <w:jc w:val="both"/>
            </w:pPr>
            <w:r>
              <w:t>Устный опрос. Викторина.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</w:pPr>
            <w:r>
              <w:t>13.</w:t>
            </w:r>
          </w:p>
        </w:tc>
        <w:tc>
          <w:tcPr>
            <w:tcW w:w="4253" w:type="dxa"/>
            <w:vAlign w:val="center"/>
          </w:tcPr>
          <w:p w:rsidR="00CE5223" w:rsidRPr="00E023F6" w:rsidRDefault="00CE5223" w:rsidP="00B7718E">
            <w:pPr>
              <w:contextualSpacing/>
            </w:pPr>
            <w:r>
              <w:t>Календарь памятных дат.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CE5223" w:rsidRPr="00612D23" w:rsidRDefault="00CE5223" w:rsidP="00B7718E">
            <w:pPr>
              <w:contextualSpacing/>
              <w:jc w:val="both"/>
            </w:pPr>
            <w:r>
              <w:t>Беседа. Устный опрос.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  <w:r>
              <w:t>14.</w:t>
            </w:r>
          </w:p>
        </w:tc>
        <w:tc>
          <w:tcPr>
            <w:tcW w:w="4253" w:type="dxa"/>
            <w:vAlign w:val="center"/>
          </w:tcPr>
          <w:p w:rsidR="00CE5223" w:rsidRDefault="00CE5223" w:rsidP="00B7718E">
            <w:pPr>
              <w:contextualSpacing/>
            </w:pPr>
            <w:r>
              <w:t>Итоговое занятие. Викторина по истории и культуре Санкт-Петербурга.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CE5223" w:rsidRDefault="00CE5223" w:rsidP="00B7718E">
            <w:pPr>
              <w:contextualSpacing/>
              <w:jc w:val="both"/>
            </w:pPr>
            <w:r>
              <w:t>Наблюдение. Диагностические карты.</w:t>
            </w:r>
          </w:p>
        </w:tc>
      </w:tr>
      <w:tr w:rsidR="00CE5223" w:rsidRPr="007F53D9" w:rsidTr="00B7718E">
        <w:trPr>
          <w:trHeight w:val="630"/>
        </w:trPr>
        <w:tc>
          <w:tcPr>
            <w:tcW w:w="568" w:type="dxa"/>
            <w:vAlign w:val="center"/>
          </w:tcPr>
          <w:p w:rsidR="00CE5223" w:rsidRPr="007F53D9" w:rsidRDefault="00CE5223" w:rsidP="00B7718E">
            <w:pPr>
              <w:spacing w:line="360" w:lineRule="auto"/>
              <w:contextualSpacing/>
            </w:pPr>
          </w:p>
        </w:tc>
        <w:tc>
          <w:tcPr>
            <w:tcW w:w="4253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rPr>
                <w:b/>
              </w:rPr>
            </w:pPr>
            <w:r w:rsidRPr="00E872E8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 w:rsidRPr="00E872E8">
              <w:rPr>
                <w:b/>
              </w:rPr>
              <w:t>144</w:t>
            </w:r>
          </w:p>
        </w:tc>
        <w:tc>
          <w:tcPr>
            <w:tcW w:w="992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 w:rsidRPr="00E872E8">
              <w:rPr>
                <w:b/>
              </w:rPr>
              <w:t>104</w:t>
            </w:r>
          </w:p>
        </w:tc>
        <w:tc>
          <w:tcPr>
            <w:tcW w:w="1418" w:type="dxa"/>
            <w:vAlign w:val="center"/>
          </w:tcPr>
          <w:p w:rsidR="00CE5223" w:rsidRPr="00E872E8" w:rsidRDefault="00CE5223" w:rsidP="00B7718E">
            <w:pPr>
              <w:spacing w:line="360" w:lineRule="auto"/>
              <w:contextualSpacing/>
              <w:jc w:val="center"/>
              <w:rPr>
                <w:b/>
              </w:rPr>
            </w:pPr>
            <w:r w:rsidRPr="00E872E8">
              <w:rPr>
                <w:b/>
              </w:rPr>
              <w:t>40</w:t>
            </w:r>
          </w:p>
        </w:tc>
        <w:tc>
          <w:tcPr>
            <w:tcW w:w="1984" w:type="dxa"/>
          </w:tcPr>
          <w:p w:rsidR="00CE5223" w:rsidRDefault="00CE5223" w:rsidP="00B7718E">
            <w:pPr>
              <w:spacing w:line="360" w:lineRule="auto"/>
              <w:contextualSpacing/>
              <w:jc w:val="center"/>
            </w:pPr>
          </w:p>
        </w:tc>
      </w:tr>
    </w:tbl>
    <w:p w:rsidR="00CE5223" w:rsidRDefault="00CE5223" w:rsidP="00CE5223"/>
    <w:p w:rsidR="00CD784D" w:rsidRPr="001549B4" w:rsidRDefault="004D7715" w:rsidP="001549B4">
      <w:pPr>
        <w:jc w:val="center"/>
      </w:pPr>
      <w:r>
        <w:br w:type="page"/>
      </w:r>
      <w:r w:rsidR="00CD784D" w:rsidRPr="00CD784D">
        <w:rPr>
          <w:b/>
          <w:sz w:val="28"/>
        </w:rPr>
        <w:lastRenderedPageBreak/>
        <w:t xml:space="preserve">Рабочая программа </w:t>
      </w:r>
      <w:r w:rsidR="00CD784D">
        <w:rPr>
          <w:b/>
          <w:sz w:val="28"/>
        </w:rPr>
        <w:t>первого</w:t>
      </w:r>
      <w:r w:rsidR="00CD784D" w:rsidRPr="00CD784D">
        <w:rPr>
          <w:b/>
          <w:sz w:val="28"/>
        </w:rPr>
        <w:t xml:space="preserve"> года обучения</w:t>
      </w:r>
    </w:p>
    <w:p w:rsidR="00CD784D" w:rsidRDefault="004879C4" w:rsidP="00FC141B">
      <w:pPr>
        <w:pStyle w:val="a3"/>
        <w:spacing w:before="0" w:beforeAutospacing="0" w:after="0" w:afterAutospacing="0"/>
        <w:ind w:firstLine="539"/>
        <w:rPr>
          <w:b/>
          <w:i/>
        </w:rPr>
      </w:pPr>
      <w:r>
        <w:rPr>
          <w:b/>
          <w:i/>
        </w:rPr>
        <w:t>Задачи</w:t>
      </w:r>
    </w:p>
    <w:p w:rsidR="00A47440" w:rsidRPr="007F53D9" w:rsidRDefault="00A47440" w:rsidP="00FC141B">
      <w:pPr>
        <w:pStyle w:val="a3"/>
        <w:spacing w:before="0" w:beforeAutospacing="0" w:after="0" w:afterAutospacing="0"/>
        <w:ind w:firstLine="539"/>
        <w:rPr>
          <w:bCs/>
          <w:i/>
          <w:u w:val="single"/>
        </w:rPr>
      </w:pPr>
      <w:proofErr w:type="gramStart"/>
      <w:r w:rsidRPr="007F53D9">
        <w:rPr>
          <w:bCs/>
          <w:i/>
          <w:u w:val="single"/>
        </w:rPr>
        <w:t xml:space="preserve">Воспитательные: </w:t>
      </w:r>
      <w:proofErr w:type="gramEnd"/>
    </w:p>
    <w:p w:rsidR="00A47440" w:rsidRDefault="004879C4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 xml:space="preserve">познакомить </w:t>
      </w:r>
      <w:r w:rsidR="00A47440">
        <w:t>учащихся с основами этикета и правилами поведения в коллективе</w:t>
      </w:r>
      <w:r>
        <w:t>;</w:t>
      </w:r>
    </w:p>
    <w:p w:rsidR="00A47440" w:rsidRDefault="00310A0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п</w:t>
      </w:r>
      <w:r w:rsidR="00A47440">
        <w:t>рививать желание познавать и открывать для себя новое;</w:t>
      </w:r>
    </w:p>
    <w:p w:rsidR="00A47440" w:rsidRDefault="00A4744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в</w:t>
      </w:r>
      <w:r w:rsidR="00310A00">
        <w:t xml:space="preserve">оспитывать чувство </w:t>
      </w:r>
      <w:proofErr w:type="gramStart"/>
      <w:r w:rsidR="00310A00">
        <w:t>прекрасного</w:t>
      </w:r>
      <w:proofErr w:type="gramEnd"/>
      <w:r w:rsidR="00310A00">
        <w:t>.</w:t>
      </w:r>
    </w:p>
    <w:p w:rsidR="00A47440" w:rsidRPr="00DB20FA" w:rsidRDefault="00A47440" w:rsidP="00FC141B">
      <w:pPr>
        <w:pStyle w:val="a3"/>
        <w:spacing w:before="0" w:beforeAutospacing="0" w:after="0" w:afterAutospacing="0"/>
        <w:ind w:firstLine="539"/>
        <w:rPr>
          <w:bCs/>
          <w:i/>
          <w:u w:val="single"/>
        </w:rPr>
      </w:pPr>
      <w:r w:rsidRPr="00DB20FA">
        <w:rPr>
          <w:bCs/>
          <w:i/>
          <w:u w:val="single"/>
        </w:rPr>
        <w:t xml:space="preserve">Развивающие: </w:t>
      </w:r>
    </w:p>
    <w:p w:rsidR="00710C60" w:rsidRDefault="00710C6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обучить учащихся работать с литературой и другими источниками информации;</w:t>
      </w:r>
    </w:p>
    <w:p w:rsidR="00A47440" w:rsidRPr="007F53D9" w:rsidRDefault="00310A0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 xml:space="preserve">способствовать </w:t>
      </w:r>
      <w:r w:rsidR="00A47440" w:rsidRPr="007F53D9">
        <w:t>разви</w:t>
      </w:r>
      <w:r>
        <w:t>тию</w:t>
      </w:r>
      <w:r w:rsidR="00A47440" w:rsidRPr="007F53D9">
        <w:t xml:space="preserve"> </w:t>
      </w:r>
      <w:r w:rsidR="00A47440">
        <w:t>интеллектуальны</w:t>
      </w:r>
      <w:r>
        <w:t xml:space="preserve">х </w:t>
      </w:r>
      <w:r w:rsidR="00A47440">
        <w:t>способност</w:t>
      </w:r>
      <w:r>
        <w:t>ей учащихся</w:t>
      </w:r>
      <w:r w:rsidR="004932BE">
        <w:t>;</w:t>
      </w:r>
    </w:p>
    <w:p w:rsidR="00A47440" w:rsidRPr="007F53D9" w:rsidRDefault="00310A0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способствовать раскрытию</w:t>
      </w:r>
      <w:r w:rsidR="00A47440">
        <w:t xml:space="preserve"> творчески</w:t>
      </w:r>
      <w:r>
        <w:t>х</w:t>
      </w:r>
      <w:r w:rsidR="00A47440">
        <w:t xml:space="preserve"> способност</w:t>
      </w:r>
      <w:r>
        <w:t>ей</w:t>
      </w:r>
      <w:r w:rsidR="00A47440">
        <w:t xml:space="preserve">  учащихся</w:t>
      </w:r>
      <w:r w:rsidR="00A47440" w:rsidRPr="007F53D9">
        <w:t>;</w:t>
      </w:r>
    </w:p>
    <w:p w:rsidR="00310A00" w:rsidRPr="00310A00" w:rsidRDefault="00310A00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  <w:rPr>
          <w:b/>
          <w:bCs/>
          <w:i/>
          <w:u w:val="single"/>
        </w:rPr>
      </w:pPr>
      <w:r>
        <w:t xml:space="preserve">формировать </w:t>
      </w:r>
      <w:r w:rsidR="00A47440" w:rsidRPr="007F53D9">
        <w:t>интерес к занятиям</w:t>
      </w:r>
      <w:r>
        <w:t>.</w:t>
      </w:r>
    </w:p>
    <w:p w:rsidR="00CD784D" w:rsidRDefault="00CD784D" w:rsidP="00FC141B">
      <w:pPr>
        <w:pStyle w:val="a3"/>
        <w:spacing w:before="0" w:beforeAutospacing="0" w:after="0" w:afterAutospacing="0"/>
        <w:ind w:left="539"/>
        <w:rPr>
          <w:b/>
          <w:bCs/>
          <w:i/>
          <w:u w:val="single"/>
        </w:rPr>
      </w:pPr>
      <w:r w:rsidRPr="00310A00">
        <w:rPr>
          <w:bCs/>
          <w:i/>
          <w:u w:val="single"/>
        </w:rPr>
        <w:t>Обучающие:</w:t>
      </w:r>
      <w:r w:rsidRPr="00310A00">
        <w:rPr>
          <w:b/>
          <w:bCs/>
          <w:i/>
          <w:u w:val="single"/>
        </w:rPr>
        <w:t xml:space="preserve"> </w:t>
      </w:r>
    </w:p>
    <w:p w:rsidR="009A6EB2" w:rsidRPr="009A6EB2" w:rsidRDefault="009A6EB2" w:rsidP="00FC141B">
      <w:pPr>
        <w:pStyle w:val="a4"/>
        <w:numPr>
          <w:ilvl w:val="0"/>
          <w:numId w:val="1"/>
        </w:numPr>
        <w:ind w:left="567" w:firstLine="0"/>
        <w:jc w:val="both"/>
        <w:rPr>
          <w:bCs/>
        </w:rPr>
      </w:pPr>
      <w:r>
        <w:t xml:space="preserve">познакомить с историей </w:t>
      </w:r>
      <w:r w:rsidRPr="00C92BBA">
        <w:t xml:space="preserve">основания Санкт-Петербурга и роли Петра </w:t>
      </w:r>
      <w:r w:rsidRPr="00C92BBA">
        <w:rPr>
          <w:lang w:val="en-US"/>
        </w:rPr>
        <w:t>I</w:t>
      </w:r>
      <w:r w:rsidRPr="00C92BBA">
        <w:t xml:space="preserve"> в становлении города и в преобразовании России;</w:t>
      </w:r>
    </w:p>
    <w:p w:rsidR="00CD784D" w:rsidRDefault="00CD784D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 xml:space="preserve">познакомить с картой Санкт-Петербурга и </w:t>
      </w:r>
      <w:proofErr w:type="gramStart"/>
      <w:r>
        <w:t>научить в ней ориентироваться</w:t>
      </w:r>
      <w:proofErr w:type="gramEnd"/>
      <w:r>
        <w:t>;</w:t>
      </w:r>
    </w:p>
    <w:p w:rsidR="00CD784D" w:rsidRDefault="00CD784D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567" w:firstLine="0"/>
      </w:pPr>
      <w:r>
        <w:t>дать основные сведения об архитектуре и монументальной скульптуре СПб, о музеях нашего города;</w:t>
      </w:r>
      <w:r w:rsidR="009A6EB2" w:rsidRPr="009A6EB2">
        <w:t xml:space="preserve"> </w:t>
      </w:r>
      <w:r w:rsidR="009A6EB2">
        <w:t xml:space="preserve">мемориалах воинской славы </w:t>
      </w:r>
      <w:r w:rsidR="009A6EB2" w:rsidRPr="00C92BBA">
        <w:rPr>
          <w:bCs/>
        </w:rPr>
        <w:t>Санкт-Петербурга</w:t>
      </w:r>
      <w:r w:rsidR="004932BE">
        <w:rPr>
          <w:bCs/>
        </w:rPr>
        <w:t>;</w:t>
      </w:r>
    </w:p>
    <w:p w:rsidR="00CD784D" w:rsidRDefault="00CD784D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познакомить с историей Выборгского района и его достопримечательностями.</w:t>
      </w:r>
    </w:p>
    <w:p w:rsidR="009A6EB2" w:rsidRDefault="009A6EB2" w:rsidP="00FC141B">
      <w:pPr>
        <w:pStyle w:val="a4"/>
        <w:numPr>
          <w:ilvl w:val="0"/>
          <w:numId w:val="1"/>
        </w:numPr>
        <w:ind w:left="567" w:firstLine="0"/>
        <w:jc w:val="both"/>
        <w:rPr>
          <w:bCs/>
        </w:rPr>
      </w:pPr>
      <w:r>
        <w:rPr>
          <w:bCs/>
        </w:rPr>
        <w:t>п</w:t>
      </w:r>
      <w:r w:rsidR="00310A00" w:rsidRPr="00310A00">
        <w:rPr>
          <w:bCs/>
        </w:rPr>
        <w:t>ознакомить с  водными  объектами, имеющими главно</w:t>
      </w:r>
      <w:r w:rsidR="00310A00">
        <w:rPr>
          <w:bCs/>
        </w:rPr>
        <w:t>е значение для Санкт-Петербурга.</w:t>
      </w:r>
    </w:p>
    <w:p w:rsidR="004879C4" w:rsidRDefault="004879C4" w:rsidP="00FC141B">
      <w:pPr>
        <w:ind w:firstLine="539"/>
        <w:jc w:val="both"/>
        <w:rPr>
          <w:b/>
          <w:bCs/>
          <w:i/>
        </w:rPr>
      </w:pPr>
    </w:p>
    <w:p w:rsidR="00CD784D" w:rsidRDefault="00A11562" w:rsidP="00FC141B">
      <w:pPr>
        <w:ind w:firstLine="539"/>
        <w:jc w:val="both"/>
        <w:rPr>
          <w:b/>
          <w:bCs/>
          <w:i/>
        </w:rPr>
      </w:pPr>
      <w:r w:rsidRPr="00460BA9">
        <w:rPr>
          <w:b/>
          <w:bCs/>
          <w:i/>
        </w:rPr>
        <w:t>Планируемые</w:t>
      </w:r>
      <w:r w:rsidR="00460BA9">
        <w:rPr>
          <w:b/>
          <w:bCs/>
          <w:i/>
        </w:rPr>
        <w:t xml:space="preserve"> результаты освоения программы </w:t>
      </w:r>
      <w:r w:rsidR="00CD784D" w:rsidRPr="00460BA9">
        <w:rPr>
          <w:b/>
          <w:bCs/>
          <w:i/>
        </w:rPr>
        <w:t>на 1-ом году обучения:</w:t>
      </w:r>
    </w:p>
    <w:p w:rsidR="00A47440" w:rsidRPr="00C92BBA" w:rsidRDefault="00A47440" w:rsidP="00FC141B">
      <w:pPr>
        <w:ind w:firstLine="567"/>
        <w:jc w:val="both"/>
        <w:rPr>
          <w:bCs/>
          <w:i/>
        </w:rPr>
      </w:pPr>
      <w:r w:rsidRPr="00C92BBA">
        <w:rPr>
          <w:bCs/>
          <w:i/>
        </w:rPr>
        <w:t xml:space="preserve">Личностные </w:t>
      </w:r>
    </w:p>
    <w:p w:rsidR="009A6EB2" w:rsidRDefault="009A6EB2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знакомство  учащихся с основами этикета и п</w:t>
      </w:r>
      <w:r w:rsidR="00860165">
        <w:t>равилами поведения в коллективе;</w:t>
      </w:r>
    </w:p>
    <w:p w:rsidR="009A6EB2" w:rsidRDefault="009A6EB2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формирование желания познавать и открывать для себя новое;</w:t>
      </w:r>
    </w:p>
    <w:p w:rsidR="0057463F" w:rsidRPr="009A6EB2" w:rsidRDefault="009A6EB2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развитие чувства прекрасного.</w:t>
      </w:r>
    </w:p>
    <w:p w:rsidR="00A11562" w:rsidRDefault="00A11562" w:rsidP="00FC141B">
      <w:pPr>
        <w:ind w:firstLine="539"/>
        <w:jc w:val="both"/>
        <w:rPr>
          <w:bCs/>
          <w:i/>
        </w:rPr>
      </w:pPr>
      <w:proofErr w:type="spellStart"/>
      <w:r w:rsidRPr="00A11562">
        <w:rPr>
          <w:bCs/>
          <w:i/>
        </w:rPr>
        <w:t>Метапредметные</w:t>
      </w:r>
      <w:proofErr w:type="spellEnd"/>
    </w:p>
    <w:p w:rsidR="00710C60" w:rsidRPr="00710C60" w:rsidRDefault="00710C60" w:rsidP="009E76B7">
      <w:pPr>
        <w:pStyle w:val="a4"/>
        <w:numPr>
          <w:ilvl w:val="0"/>
          <w:numId w:val="13"/>
        </w:numPr>
        <w:tabs>
          <w:tab w:val="left" w:pos="780"/>
        </w:tabs>
        <w:ind w:left="993" w:hanging="426"/>
        <w:jc w:val="both"/>
      </w:pPr>
      <w:r>
        <w:t>умение работать с литературой и другими источниками информации;</w:t>
      </w:r>
    </w:p>
    <w:p w:rsidR="000E0052" w:rsidRDefault="000E0052" w:rsidP="009E76B7">
      <w:pPr>
        <w:pStyle w:val="a4"/>
        <w:numPr>
          <w:ilvl w:val="0"/>
          <w:numId w:val="13"/>
        </w:numPr>
        <w:tabs>
          <w:tab w:val="left" w:pos="780"/>
        </w:tabs>
        <w:ind w:left="993" w:hanging="426"/>
        <w:jc w:val="both"/>
      </w:pPr>
      <w:r w:rsidRPr="007F53D9">
        <w:t>разви</w:t>
      </w:r>
      <w:r>
        <w:t>тие</w:t>
      </w:r>
      <w:r w:rsidRPr="007F53D9">
        <w:t xml:space="preserve"> </w:t>
      </w:r>
      <w:r>
        <w:t>интеллектуальных способностей учащихся,</w:t>
      </w:r>
    </w:p>
    <w:p w:rsidR="000E0052" w:rsidRDefault="000E0052" w:rsidP="009E76B7">
      <w:pPr>
        <w:pStyle w:val="a4"/>
        <w:numPr>
          <w:ilvl w:val="0"/>
          <w:numId w:val="13"/>
        </w:numPr>
        <w:tabs>
          <w:tab w:val="left" w:pos="780"/>
        </w:tabs>
        <w:ind w:left="993" w:hanging="426"/>
        <w:jc w:val="both"/>
      </w:pPr>
      <w:r>
        <w:t>раскрытие творческих способностей  учащихся</w:t>
      </w:r>
      <w:r w:rsidRPr="007F53D9">
        <w:t>;</w:t>
      </w:r>
    </w:p>
    <w:p w:rsidR="000E0052" w:rsidRPr="000E0052" w:rsidRDefault="000E0052" w:rsidP="009E76B7">
      <w:pPr>
        <w:pStyle w:val="a4"/>
        <w:numPr>
          <w:ilvl w:val="0"/>
          <w:numId w:val="13"/>
        </w:numPr>
        <w:tabs>
          <w:tab w:val="left" w:pos="780"/>
        </w:tabs>
        <w:ind w:left="993" w:hanging="426"/>
        <w:jc w:val="both"/>
      </w:pPr>
      <w:r>
        <w:t>формирование познавательного интереса.</w:t>
      </w:r>
    </w:p>
    <w:p w:rsidR="00A47440" w:rsidRDefault="00A47440" w:rsidP="00FC141B">
      <w:pPr>
        <w:ind w:firstLine="539"/>
        <w:jc w:val="both"/>
        <w:rPr>
          <w:bCs/>
          <w:i/>
        </w:rPr>
      </w:pPr>
      <w:proofErr w:type="gramStart"/>
      <w:r w:rsidRPr="00A11562">
        <w:rPr>
          <w:bCs/>
          <w:i/>
        </w:rPr>
        <w:t>Предметные</w:t>
      </w:r>
      <w:proofErr w:type="gramEnd"/>
    </w:p>
    <w:p w:rsidR="009A6EB2" w:rsidRPr="009A6EB2" w:rsidRDefault="009A6EB2" w:rsidP="00FC141B">
      <w:pPr>
        <w:pStyle w:val="a4"/>
        <w:numPr>
          <w:ilvl w:val="0"/>
          <w:numId w:val="1"/>
        </w:numPr>
        <w:ind w:left="567" w:firstLine="0"/>
        <w:jc w:val="both"/>
        <w:rPr>
          <w:bCs/>
        </w:rPr>
      </w:pPr>
      <w:r>
        <w:t xml:space="preserve">знакомство с историей </w:t>
      </w:r>
      <w:r w:rsidRPr="00C92BBA">
        <w:t xml:space="preserve">основания Санкт-Петербурга и роли Петра </w:t>
      </w:r>
      <w:r w:rsidRPr="00C92BBA">
        <w:rPr>
          <w:lang w:val="en-US"/>
        </w:rPr>
        <w:t>I</w:t>
      </w:r>
      <w:r w:rsidRPr="00C92BBA">
        <w:t xml:space="preserve"> в становлении города и в преобразовании России;</w:t>
      </w:r>
    </w:p>
    <w:p w:rsidR="000E0052" w:rsidRDefault="009A6EB2" w:rsidP="000E00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знание карты Санкт-Петербурга и умение в ней ориентироваться;</w:t>
      </w:r>
    </w:p>
    <w:p w:rsidR="009A6EB2" w:rsidRDefault="009A6EB2" w:rsidP="000E0052">
      <w:pPr>
        <w:pStyle w:val="a4"/>
        <w:numPr>
          <w:ilvl w:val="0"/>
          <w:numId w:val="1"/>
        </w:numPr>
        <w:ind w:left="567" w:firstLine="0"/>
        <w:jc w:val="both"/>
      </w:pPr>
      <w:r>
        <w:t>знание  основных сведений об архитектуре и монументальной скульптуре СПб, о музеях нашего города;</w:t>
      </w:r>
      <w:r w:rsidRPr="009A6EB2">
        <w:t xml:space="preserve"> </w:t>
      </w:r>
      <w:r>
        <w:t xml:space="preserve">мемориалах воинской славы </w:t>
      </w:r>
      <w:r w:rsidRPr="000E0052">
        <w:t>Санкт-Петербурга</w:t>
      </w:r>
      <w:r w:rsidR="000E0052">
        <w:t>;</w:t>
      </w:r>
    </w:p>
    <w:p w:rsidR="009A6EB2" w:rsidRDefault="009A6EB2" w:rsidP="00FC141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39"/>
      </w:pPr>
      <w:r>
        <w:t>знание основ истории Выборгского райо</w:t>
      </w:r>
      <w:r w:rsidR="000E0052">
        <w:t>на и его достопримечательностей;</w:t>
      </w:r>
    </w:p>
    <w:p w:rsidR="00A11562" w:rsidRPr="000E0052" w:rsidRDefault="009A6EB2" w:rsidP="000E0052">
      <w:pPr>
        <w:pStyle w:val="a4"/>
        <w:numPr>
          <w:ilvl w:val="0"/>
          <w:numId w:val="1"/>
        </w:numPr>
        <w:ind w:left="567" w:firstLine="0"/>
        <w:jc w:val="both"/>
        <w:rPr>
          <w:bCs/>
        </w:rPr>
      </w:pPr>
      <w:r>
        <w:rPr>
          <w:bCs/>
        </w:rPr>
        <w:t>знание водных</w:t>
      </w:r>
      <w:r w:rsidRPr="00310A00">
        <w:rPr>
          <w:bCs/>
        </w:rPr>
        <w:t xml:space="preserve">  объек</w:t>
      </w:r>
      <w:r>
        <w:rPr>
          <w:bCs/>
        </w:rPr>
        <w:t>тов</w:t>
      </w:r>
      <w:r w:rsidRPr="00310A00">
        <w:rPr>
          <w:bCs/>
        </w:rPr>
        <w:t>, имеющи</w:t>
      </w:r>
      <w:r>
        <w:rPr>
          <w:bCs/>
        </w:rPr>
        <w:t>х</w:t>
      </w:r>
      <w:r w:rsidRPr="00310A00">
        <w:rPr>
          <w:bCs/>
        </w:rPr>
        <w:t xml:space="preserve"> главно</w:t>
      </w:r>
      <w:r>
        <w:rPr>
          <w:bCs/>
        </w:rPr>
        <w:t>е значение для Санкт-Петербурга.</w:t>
      </w:r>
    </w:p>
    <w:p w:rsidR="00A11562" w:rsidRDefault="00A11562" w:rsidP="00FC141B">
      <w:pPr>
        <w:pStyle w:val="a3"/>
        <w:spacing w:before="0" w:beforeAutospacing="0" w:after="0" w:afterAutospacing="0"/>
        <w:ind w:left="539"/>
        <w:rPr>
          <w:b/>
          <w:i/>
          <w:u w:val="single"/>
        </w:rPr>
      </w:pPr>
      <w:r w:rsidRPr="00A11562">
        <w:rPr>
          <w:b/>
          <w:i/>
          <w:u w:val="single"/>
        </w:rPr>
        <w:t>Особенности первого года обучения</w:t>
      </w:r>
    </w:p>
    <w:p w:rsidR="007621A0" w:rsidRPr="000E0052" w:rsidRDefault="000E0052" w:rsidP="00FC141B">
      <w:pPr>
        <w:pStyle w:val="a3"/>
        <w:spacing w:before="0" w:beforeAutospacing="0" w:after="0" w:afterAutospacing="0"/>
        <w:ind w:left="539"/>
      </w:pPr>
      <w:r>
        <w:tab/>
      </w:r>
      <w:r w:rsidR="007621A0" w:rsidRPr="007621A0">
        <w:t>Группы первого года обучения формируются из учащихся начальной школы</w:t>
      </w:r>
      <w:r w:rsidR="007621A0">
        <w:t>, н</w:t>
      </w:r>
      <w:r w:rsidR="007621A0" w:rsidRPr="007621A0">
        <w:t>е имеющих специальной подготовки по предмету</w:t>
      </w:r>
      <w:r w:rsidR="007621A0">
        <w:t xml:space="preserve">, но проявляющих интерес к изучению истории и культуры родного города. Особенность младших школьников состоит в том, что они ещё не умеют надолго концентрировать внимание, воспринимать большой объём информации. Поэтому на занятиях групп первого года важно чередование различных видов образовательной деятельности. </w:t>
      </w:r>
    </w:p>
    <w:p w:rsidR="007621A0" w:rsidRPr="000E0052" w:rsidRDefault="000E0052" w:rsidP="004932BE">
      <w:pPr>
        <w:pStyle w:val="a3"/>
        <w:spacing w:before="0" w:beforeAutospacing="0" w:after="0" w:afterAutospacing="0"/>
        <w:ind w:left="539"/>
      </w:pPr>
      <w:r>
        <w:tab/>
      </w:r>
      <w:r w:rsidR="007621A0" w:rsidRPr="007F53D9">
        <w:t>Ра</w:t>
      </w:r>
      <w:r w:rsidR="007621A0">
        <w:t>бочая программа рассчитана на 72 часа в год, 48 часов  - теория, 24</w:t>
      </w:r>
      <w:r w:rsidR="007621A0" w:rsidRPr="007F53D9">
        <w:t xml:space="preserve"> час</w:t>
      </w:r>
      <w:r w:rsidR="007621A0">
        <w:t xml:space="preserve">а </w:t>
      </w:r>
      <w:r w:rsidR="004932BE">
        <w:t>–</w:t>
      </w:r>
      <w:r w:rsidR="007621A0">
        <w:t xml:space="preserve"> практика</w:t>
      </w:r>
      <w:r w:rsidR="004932BE">
        <w:t>.</w:t>
      </w:r>
    </w:p>
    <w:p w:rsidR="004879C4" w:rsidRDefault="004932BE" w:rsidP="004932BE">
      <w:pPr>
        <w:pStyle w:val="a3"/>
        <w:spacing w:before="0" w:beforeAutospacing="0" w:after="0" w:afterAutospacing="0"/>
        <w:ind w:left="539"/>
      </w:pPr>
      <w:r>
        <w:tab/>
      </w:r>
      <w:r w:rsidR="00A11562" w:rsidRPr="007F53D9">
        <w:t>Занятия</w:t>
      </w:r>
      <w:r w:rsidR="00A11562" w:rsidRPr="000E0052">
        <w:t xml:space="preserve"> </w:t>
      </w:r>
      <w:r w:rsidR="00A11562" w:rsidRPr="007F53D9">
        <w:t xml:space="preserve">по </w:t>
      </w:r>
      <w:r w:rsidR="00A11562">
        <w:t>«Истории и культуре СПб» проводятся 1</w:t>
      </w:r>
      <w:r w:rsidR="00A11562" w:rsidRPr="007F53D9">
        <w:t xml:space="preserve"> раз</w:t>
      </w:r>
      <w:r w:rsidR="00A11562">
        <w:t xml:space="preserve"> в не</w:t>
      </w:r>
      <w:r>
        <w:t>делю в объёме академи</w:t>
      </w:r>
      <w:r w:rsidR="000E0052">
        <w:t xml:space="preserve">ческих </w:t>
      </w:r>
      <w:r w:rsidR="00A11562">
        <w:t xml:space="preserve">часов (по </w:t>
      </w:r>
      <w:r w:rsidR="000E0052">
        <w:t>45 минут).</w:t>
      </w:r>
    </w:p>
    <w:p w:rsidR="004932BE" w:rsidRDefault="004932BE" w:rsidP="004932BE">
      <w:pPr>
        <w:pStyle w:val="a3"/>
        <w:spacing w:before="0" w:beforeAutospacing="0" w:after="0" w:afterAutospacing="0"/>
        <w:ind w:left="539"/>
      </w:pPr>
    </w:p>
    <w:p w:rsidR="004932BE" w:rsidRDefault="004932BE" w:rsidP="000E0052">
      <w:pPr>
        <w:pStyle w:val="a3"/>
        <w:spacing w:before="0" w:beforeAutospacing="0" w:after="0" w:afterAutospacing="0"/>
        <w:ind w:left="539"/>
        <w:jc w:val="left"/>
        <w:sectPr w:rsidR="004932BE" w:rsidSect="008768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0E311E" w:rsidRPr="000E311E" w:rsidRDefault="000E311E" w:rsidP="000E311E">
      <w:pPr>
        <w:jc w:val="center"/>
        <w:rPr>
          <w:caps/>
          <w:sz w:val="28"/>
          <w:szCs w:val="28"/>
        </w:rPr>
      </w:pPr>
      <w:r w:rsidRPr="000E311E">
        <w:rPr>
          <w:caps/>
          <w:sz w:val="28"/>
          <w:szCs w:val="28"/>
        </w:rPr>
        <w:lastRenderedPageBreak/>
        <w:t xml:space="preserve">Содержание </w:t>
      </w:r>
    </w:p>
    <w:p w:rsidR="000E311E" w:rsidRPr="000E311E" w:rsidRDefault="000E311E" w:rsidP="000E311E">
      <w:pPr>
        <w:jc w:val="center"/>
        <w:rPr>
          <w:b/>
          <w:sz w:val="28"/>
          <w:szCs w:val="28"/>
        </w:rPr>
      </w:pPr>
      <w:r w:rsidRPr="000E311E">
        <w:rPr>
          <w:b/>
          <w:sz w:val="28"/>
          <w:szCs w:val="28"/>
        </w:rPr>
        <w:t>1-й год обучения (72 ч/г)</w:t>
      </w:r>
    </w:p>
    <w:tbl>
      <w:tblPr>
        <w:tblW w:w="96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03"/>
        <w:gridCol w:w="5535"/>
      </w:tblGrid>
      <w:tr w:rsidR="000E311E" w:rsidRPr="007F53D9" w:rsidTr="00460BA9">
        <w:trPr>
          <w:trHeight w:val="625"/>
        </w:trPr>
        <w:tc>
          <w:tcPr>
            <w:tcW w:w="0" w:type="auto"/>
            <w:vAlign w:val="center"/>
          </w:tcPr>
          <w:p w:rsidR="000E311E" w:rsidRPr="006035B0" w:rsidRDefault="000E311E" w:rsidP="00460BA9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>№</w:t>
            </w:r>
          </w:p>
        </w:tc>
        <w:tc>
          <w:tcPr>
            <w:tcW w:w="3603" w:type="dxa"/>
            <w:vAlign w:val="center"/>
          </w:tcPr>
          <w:p w:rsidR="000E311E" w:rsidRPr="006035B0" w:rsidRDefault="000E311E" w:rsidP="000C1C82">
            <w:pPr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>Разделы, темы</w:t>
            </w:r>
          </w:p>
        </w:tc>
        <w:tc>
          <w:tcPr>
            <w:tcW w:w="5535" w:type="dxa"/>
            <w:vAlign w:val="center"/>
          </w:tcPr>
          <w:p w:rsidR="000E311E" w:rsidRPr="006035B0" w:rsidRDefault="000E311E" w:rsidP="00460BA9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 xml:space="preserve">Содержание </w:t>
            </w: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1.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</w:pPr>
            <w:r w:rsidRPr="007F53D9">
              <w:t>Вводное занятие</w:t>
            </w:r>
            <w:r>
              <w:t xml:space="preserve">. </w:t>
            </w:r>
          </w:p>
          <w:p w:rsidR="000E311E" w:rsidRDefault="000E311E" w:rsidP="00FC141B">
            <w:pPr>
              <w:contextualSpacing/>
            </w:pPr>
            <w:r>
              <w:t>Карта Санкт-Петербурга.</w:t>
            </w:r>
          </w:p>
          <w:p w:rsidR="000E311E" w:rsidRPr="00B67BA2" w:rsidRDefault="000E311E" w:rsidP="00FC141B">
            <w:pPr>
              <w:contextualSpacing/>
              <w:rPr>
                <w:i/>
              </w:rPr>
            </w:pPr>
          </w:p>
        </w:tc>
        <w:tc>
          <w:tcPr>
            <w:tcW w:w="5535" w:type="dxa"/>
          </w:tcPr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A827C5">
              <w:rPr>
                <w:b/>
                <w:szCs w:val="28"/>
                <w:u w:val="single"/>
              </w:rPr>
              <w:t>Теория:</w:t>
            </w:r>
          </w:p>
          <w:p w:rsidR="000E311E" w:rsidRPr="008F39F9" w:rsidRDefault="000E311E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i/>
                <w:szCs w:val="28"/>
              </w:rPr>
              <w:t>Организационный момент:</w:t>
            </w:r>
            <w:r w:rsidRPr="007F53D9">
              <w:rPr>
                <w:szCs w:val="28"/>
              </w:rPr>
              <w:t xml:space="preserve"> правила внутреннего распорядка, техника безопасности, охрана труда. Предмет, задачи, содержание программы. Основные требования к учащим</w:t>
            </w:r>
            <w:r>
              <w:rPr>
                <w:szCs w:val="28"/>
              </w:rPr>
              <w:t>ся. Карта Санкт-Петербурга.</w:t>
            </w: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2.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>Наш край до основания Петербурга.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  <w:proofErr w:type="spellStart"/>
            <w:r>
              <w:rPr>
                <w:szCs w:val="28"/>
              </w:rPr>
              <w:t>приневских</w:t>
            </w:r>
            <w:proofErr w:type="spellEnd"/>
            <w:r>
              <w:rPr>
                <w:szCs w:val="28"/>
              </w:rPr>
              <w:t xml:space="preserve"> земель и народы, их населявшие. Традиции и обычаи этих народов. </w:t>
            </w:r>
          </w:p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Практика:</w:t>
            </w:r>
          </w:p>
          <w:p w:rsidR="000E311E" w:rsidRPr="008F39F9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 карты-схемы «</w:t>
            </w:r>
            <w:proofErr w:type="gramStart"/>
            <w:r>
              <w:rPr>
                <w:szCs w:val="28"/>
              </w:rPr>
              <w:t>Ладожское</w:t>
            </w:r>
            <w:proofErr w:type="gramEnd"/>
            <w:r>
              <w:rPr>
                <w:szCs w:val="28"/>
              </w:rPr>
              <w:t xml:space="preserve"> озеро-Нева-Финский залив». Рисунок: «Народный костюм». </w:t>
            </w: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3.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 xml:space="preserve">Пётр </w:t>
            </w:r>
            <w:r>
              <w:rPr>
                <w:lang w:val="en-US"/>
              </w:rPr>
              <w:t>I</w:t>
            </w:r>
            <w:r>
              <w:t>. Северная война (1700-1721 гг.).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Пётр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. Северная война со Швецией (1700-1721 гг.) за возвращение России исконно русских земель. Пётр </w:t>
            </w:r>
            <w:r>
              <w:rPr>
                <w:szCs w:val="28"/>
                <w:lang w:val="en-US"/>
              </w:rPr>
              <w:t>I</w:t>
            </w:r>
            <w:r w:rsidRPr="00771E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Карл </w:t>
            </w:r>
            <w:r>
              <w:rPr>
                <w:szCs w:val="28"/>
                <w:lang w:val="en-US"/>
              </w:rPr>
              <w:t>XII</w:t>
            </w:r>
            <w:r>
              <w:rPr>
                <w:szCs w:val="28"/>
              </w:rPr>
              <w:t xml:space="preserve">. Этапы Северной войны: Нарва, Орешек, </w:t>
            </w:r>
            <w:proofErr w:type="spellStart"/>
            <w:r>
              <w:rPr>
                <w:szCs w:val="28"/>
              </w:rPr>
              <w:t>Ниеншанц</w:t>
            </w:r>
            <w:proofErr w:type="spellEnd"/>
            <w:r>
              <w:rPr>
                <w:szCs w:val="28"/>
              </w:rPr>
              <w:t>. Крепость на Заячьем острове. Кронштадт.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Полтавское сражение (1709 г.)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«Портрет</w:t>
            </w:r>
            <w:r w:rsidRPr="00771E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Петра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». Рисунок: «План крепости Орешек». Рисунок: «План Кронштадта».</w:t>
            </w:r>
          </w:p>
          <w:p w:rsidR="000E311E" w:rsidRPr="00771EB1" w:rsidRDefault="000E311E" w:rsidP="00FC141B">
            <w:pPr>
              <w:contextualSpacing/>
              <w:jc w:val="both"/>
              <w:rPr>
                <w:i/>
                <w:szCs w:val="28"/>
              </w:rPr>
            </w:pP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4.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</w:pPr>
            <w:r>
              <w:t xml:space="preserve">Основание города. Строительство Петропавловской крепости. </w:t>
            </w:r>
          </w:p>
          <w:p w:rsidR="000E311E" w:rsidRDefault="000E311E" w:rsidP="00FC141B">
            <w:pPr>
              <w:contextualSpacing/>
            </w:pPr>
            <w:r>
              <w:t xml:space="preserve">Архитектор </w:t>
            </w:r>
            <w:proofErr w:type="spellStart"/>
            <w:r>
              <w:t>Трезини</w:t>
            </w:r>
            <w:proofErr w:type="spellEnd"/>
            <w:r>
              <w:t xml:space="preserve"> и его творения.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Основание Санкт-Петербурга. Строительство Петропавловской крепости. Фортификационные термины: бастион, куртина, равелин, кронверк, комендант крепости… Строительство Петропавловского собора. Архитектор </w:t>
            </w:r>
            <w:proofErr w:type="spellStart"/>
            <w:r>
              <w:rPr>
                <w:szCs w:val="28"/>
              </w:rPr>
              <w:t>Трезини</w:t>
            </w:r>
            <w:proofErr w:type="spellEnd"/>
            <w:r>
              <w:rPr>
                <w:szCs w:val="28"/>
              </w:rPr>
              <w:t xml:space="preserve"> и его творения в Санкт-Петербурге. Сооружения на территории Петропавловской крепости. Ангел на шпиле собора – один из символов нашего города.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«План Петропавловской крепости». Рисунок: «Как был устроен бастион». Рисунок: «Ангел на шпиле Петропавловского собора». Разучивание стихотворения-считалочки «Что за шум, что за гром…» (про пушку, которая стреляет в полдень в СПб).</w:t>
            </w:r>
          </w:p>
          <w:p w:rsidR="000E311E" w:rsidRPr="00BF6EE1" w:rsidRDefault="000E311E" w:rsidP="00FC141B">
            <w:pPr>
              <w:contextualSpacing/>
              <w:jc w:val="both"/>
              <w:rPr>
                <w:i/>
                <w:szCs w:val="28"/>
              </w:rPr>
            </w:pP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5.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>Архитектура петровской поры.</w:t>
            </w:r>
          </w:p>
          <w:p w:rsidR="000E311E" w:rsidRPr="00BF6EE1" w:rsidRDefault="000E311E" w:rsidP="00FC141B">
            <w:pPr>
              <w:contextualSpacing/>
              <w:jc w:val="both"/>
            </w:pPr>
            <w:r>
              <w:t xml:space="preserve">Архитектура и скульптура </w:t>
            </w:r>
            <w:r>
              <w:rPr>
                <w:lang w:val="en-US"/>
              </w:rPr>
              <w:t>XVIII</w:t>
            </w:r>
            <w:r>
              <w:t xml:space="preserve"> и </w:t>
            </w:r>
            <w:r>
              <w:rPr>
                <w:lang w:val="en-US"/>
              </w:rPr>
              <w:t>XIX</w:t>
            </w:r>
            <w:r w:rsidRPr="00C96060">
              <w:t xml:space="preserve"> </w:t>
            </w:r>
            <w:r>
              <w:t>веков.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Петербург – город морской славы. Адмиралтейство – первая судоверфь СПб.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Летний сад и Летний дворец Петра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Кикины</w:t>
            </w:r>
            <w:proofErr w:type="spellEnd"/>
            <w:r>
              <w:rPr>
                <w:szCs w:val="28"/>
              </w:rPr>
              <w:t xml:space="preserve"> палаты. </w:t>
            </w:r>
            <w:proofErr w:type="spellStart"/>
            <w:r>
              <w:rPr>
                <w:szCs w:val="28"/>
              </w:rPr>
              <w:t>Меньшиковский</w:t>
            </w:r>
            <w:proofErr w:type="spellEnd"/>
            <w:r>
              <w:rPr>
                <w:szCs w:val="28"/>
              </w:rPr>
              <w:t xml:space="preserve"> дворец. 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Петергоф: дворцы и парки (русский Версаль). </w:t>
            </w:r>
          </w:p>
          <w:p w:rsidR="000E311E" w:rsidRPr="001A2231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Здание 12-ти Коллегий. Скульптура в СПб.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lastRenderedPageBreak/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«Адмиралтейство. Шпиль. Кораблик».</w:t>
            </w:r>
          </w:p>
          <w:p w:rsidR="000E311E" w:rsidRPr="0099481B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«Герб СПб» (с якорями). Рисунок-план: «Летний сад». Рисунок: «Парусный корабль». Рисунок-проект нового фонтана.</w:t>
            </w:r>
          </w:p>
          <w:p w:rsidR="000E311E" w:rsidRPr="001A2231" w:rsidRDefault="000E311E" w:rsidP="00FC141B">
            <w:pPr>
              <w:contextualSpacing/>
              <w:jc w:val="both"/>
              <w:rPr>
                <w:i/>
                <w:szCs w:val="28"/>
              </w:rPr>
            </w:pP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lastRenderedPageBreak/>
              <w:t>6.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 xml:space="preserve">Музеи Петербурга. 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Pr="00A830E3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Домик Петра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Кунсткамера. Государственный Эрмитаж. Зоологический музей. Военно-морской музей. Государственный Русский музей. Музей железнодорожного транспорта. Музей хлеба. Музей воды. Музей кукол. Ботанический сад. Планетарий. Музей санитарии и гигиены.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Игра «Музей-экспонат» (на раздаточном материале). </w:t>
            </w:r>
          </w:p>
          <w:p w:rsidR="000E311E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Рисунок: «Домик Петра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». Рисунок: «Водовоз»  (скульптура перед Музеем Воды). </w:t>
            </w:r>
          </w:p>
          <w:p w:rsidR="000E311E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«Растения ботанического сада». Рисунок: «Звёздное небо. Планеты и созвездия».</w:t>
            </w:r>
          </w:p>
          <w:p w:rsidR="000E311E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«В здоровом теле – здоровый дух».</w:t>
            </w:r>
          </w:p>
          <w:p w:rsidR="000E311E" w:rsidRDefault="000E311E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Рассказ о семейной реликвии. </w:t>
            </w:r>
          </w:p>
          <w:p w:rsidR="000E311E" w:rsidRPr="00894E91" w:rsidRDefault="000E311E" w:rsidP="00FC141B">
            <w:pPr>
              <w:tabs>
                <w:tab w:val="left" w:pos="3645"/>
              </w:tabs>
              <w:contextualSpacing/>
              <w:jc w:val="both"/>
              <w:rPr>
                <w:i/>
                <w:szCs w:val="28"/>
              </w:rPr>
            </w:pP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7.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 xml:space="preserve">Ленинград. Блокада. Подвиг. </w:t>
            </w:r>
          </w:p>
          <w:p w:rsidR="000E311E" w:rsidRPr="00334C22" w:rsidRDefault="000E311E" w:rsidP="00FC141B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 </w:t>
            </w: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Великая Отечественная война. Нападение фашистской Германии на Советский Союз. Начало ленинградской блокады. Тяготы и лишения, выпавшие на долю ленинградцев (голод, холод, бомбёжки, обстрелы…). 125 блокадных грамм. «Дорога жизни». Эвакуация населения на Большую землю. Дети блокадного Ленинграда. Дневник Тани Савичевой. Дневник Татьяны </w:t>
            </w:r>
            <w:proofErr w:type="spellStart"/>
            <w:r>
              <w:rPr>
                <w:szCs w:val="28"/>
              </w:rPr>
              <w:t>Рудыковской</w:t>
            </w:r>
            <w:proofErr w:type="spellEnd"/>
            <w:r>
              <w:rPr>
                <w:szCs w:val="28"/>
              </w:rPr>
              <w:t xml:space="preserve"> (девочки из Озерков). Защитники Ленинграда: моряки, лётчики, артиллеристы, пехотинцы, снайперы, партизаны. Прорыв ленинградской блокады (январь 1943 года). Снятие ленинградской блокады (январь 1944 года). 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Разучивание песен: «Ладога», «Атланты держат небо», «Ленинградские мальчишки».</w:t>
            </w:r>
          </w:p>
          <w:p w:rsidR="000E311E" w:rsidRPr="008F39F9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Рисунок: «Портрет Тани Савичевой». Рисунок: «Дорога жизни». </w:t>
            </w: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  <w:jc w:val="both"/>
            </w:pPr>
            <w:r>
              <w:t>История Выборгской стороны. Достопримечательности Выборгской стороны.</w:t>
            </w:r>
          </w:p>
          <w:p w:rsidR="000E311E" w:rsidRPr="00334C22" w:rsidRDefault="000E311E" w:rsidP="000C1C82">
            <w:pPr>
              <w:contextualSpacing/>
              <w:jc w:val="both"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Мемориал в Сосновке. Памятник Героям-лётчикам и воинское мемориальное кладбище.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Pr="008F39F9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«Воздушный бой в небе Ленинграда».</w:t>
            </w: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</w:pPr>
            <w:r>
              <w:t xml:space="preserve">Календарь памятных дат. </w:t>
            </w:r>
          </w:p>
          <w:p w:rsidR="000E311E" w:rsidRPr="00334C22" w:rsidRDefault="000E311E" w:rsidP="00FC141B">
            <w:pPr>
              <w:contextualSpacing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Пушкинские даты – День Лицея и День памяти А.С.Пушкина. Рождество и Новый год. Введение празднования Нового года на Руси Петром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День Святой Ксении блаженной Петербургской.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. День </w:t>
            </w:r>
            <w:r>
              <w:rPr>
                <w:szCs w:val="28"/>
              </w:rPr>
              <w:lastRenderedPageBreak/>
              <w:t xml:space="preserve">Космонавтики. День Победы. День города. Юбилейные даты: </w:t>
            </w:r>
          </w:p>
          <w:p w:rsidR="000E311E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Практика</w:t>
            </w:r>
            <w:r w:rsidRPr="00043B13">
              <w:rPr>
                <w:b/>
                <w:szCs w:val="28"/>
                <w:u w:val="single"/>
              </w:rPr>
              <w:t>:</w:t>
            </w:r>
          </w:p>
          <w:p w:rsidR="000E311E" w:rsidRDefault="000E311E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Рисунки к сказкам Пушкина. Рисунок-макет открытки к Рождеству и Новому году. Инсценировка «Из</w:t>
            </w:r>
            <w:r w:rsidR="007621A0">
              <w:rPr>
                <w:szCs w:val="28"/>
              </w:rPr>
              <w:t xml:space="preserve"> жизни Ксении Петербургской». </w:t>
            </w:r>
            <w:r>
              <w:rPr>
                <w:szCs w:val="28"/>
              </w:rPr>
              <w:t>Сценка: «Олимпийские виды спорта в Древней Греции». Рисунки к стихотворению « Парус» М.Ю. Лермонтова, к стихам А.</w:t>
            </w:r>
            <w:r w:rsidR="00707C0E">
              <w:rPr>
                <w:szCs w:val="28"/>
              </w:rPr>
              <w:t xml:space="preserve"> </w:t>
            </w:r>
            <w:r>
              <w:rPr>
                <w:szCs w:val="28"/>
              </w:rPr>
              <w:t>Л.</w:t>
            </w:r>
            <w:r w:rsidR="00707C0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>
              <w:rPr>
                <w:szCs w:val="28"/>
              </w:rPr>
              <w:t>.</w:t>
            </w:r>
          </w:p>
          <w:p w:rsidR="000E311E" w:rsidRPr="00B14123" w:rsidRDefault="000E311E" w:rsidP="00FC141B">
            <w:pPr>
              <w:contextualSpacing/>
              <w:jc w:val="both"/>
              <w:rPr>
                <w:i/>
                <w:szCs w:val="28"/>
              </w:rPr>
            </w:pPr>
          </w:p>
        </w:tc>
      </w:tr>
      <w:tr w:rsidR="000E311E" w:rsidRPr="007F53D9" w:rsidTr="00460BA9">
        <w:trPr>
          <w:trHeight w:val="630"/>
        </w:trPr>
        <w:tc>
          <w:tcPr>
            <w:tcW w:w="0" w:type="auto"/>
          </w:tcPr>
          <w:p w:rsidR="000E311E" w:rsidRPr="007F53D9" w:rsidRDefault="000E311E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3603" w:type="dxa"/>
            <w:vAlign w:val="center"/>
          </w:tcPr>
          <w:p w:rsidR="000E311E" w:rsidRDefault="000E311E" w:rsidP="00FC141B">
            <w:pPr>
              <w:contextualSpacing/>
            </w:pPr>
            <w:r>
              <w:t>Итоговое занятие. Викторина по истории и культуре Санкт-Петербурга</w:t>
            </w:r>
          </w:p>
          <w:p w:rsidR="000E311E" w:rsidRPr="00334C22" w:rsidRDefault="000E311E" w:rsidP="00FC141B">
            <w:pPr>
              <w:contextualSpacing/>
              <w:rPr>
                <w:i/>
              </w:rPr>
            </w:pPr>
          </w:p>
        </w:tc>
        <w:tc>
          <w:tcPr>
            <w:tcW w:w="5535" w:type="dxa"/>
          </w:tcPr>
          <w:p w:rsidR="000E311E" w:rsidRPr="00043B13" w:rsidRDefault="000E311E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043B13">
              <w:rPr>
                <w:b/>
                <w:szCs w:val="28"/>
                <w:u w:val="single"/>
              </w:rPr>
              <w:t>Теория:</w:t>
            </w:r>
          </w:p>
          <w:p w:rsidR="000E311E" w:rsidRPr="008F39F9" w:rsidRDefault="000E311E" w:rsidP="008F39F9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Обзор пройденного материала. Викторина по истории и культуре Санкт-Петербурга. Пожелания на лето.</w:t>
            </w:r>
          </w:p>
        </w:tc>
      </w:tr>
    </w:tbl>
    <w:p w:rsidR="00040594" w:rsidRDefault="00040594" w:rsidP="00CD78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sectPr w:rsidR="00040594" w:rsidSect="00E05FA0">
          <w:pgSz w:w="11906" w:h="16838"/>
          <w:pgMar w:top="1134" w:right="1135" w:bottom="1134" w:left="850" w:header="708" w:footer="708" w:gutter="0"/>
          <w:cols w:space="708"/>
          <w:docGrid w:linePitch="360"/>
        </w:sectPr>
      </w:pP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  <w:lang w:val="en-US"/>
        </w:rPr>
      </w:pP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</w:rPr>
      </w:pP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</w:rPr>
      </w:pP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</w:rPr>
      </w:pP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</w:rPr>
      </w:pPr>
      <w:r w:rsidRPr="00040594">
        <w:rPr>
          <w:b/>
        </w:rPr>
        <w:t>Календарный учебный график по программе «История и культура Санкт-Петербурга»</w:t>
      </w: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</w:rPr>
      </w:pPr>
      <w:r w:rsidRPr="00040594">
        <w:rPr>
          <w:b/>
        </w:rPr>
        <w:t>Педагог Березкина Л.П.</w:t>
      </w:r>
    </w:p>
    <w:p w:rsidR="00040594" w:rsidRPr="00040594" w:rsidRDefault="00040594" w:rsidP="00040594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76"/>
        <w:gridCol w:w="2115"/>
        <w:gridCol w:w="1693"/>
        <w:gridCol w:w="1833"/>
        <w:gridCol w:w="2251"/>
        <w:gridCol w:w="3088"/>
      </w:tblGrid>
      <w:tr w:rsidR="00040594" w:rsidRPr="008E34F2" w:rsidTr="00040594">
        <w:tc>
          <w:tcPr>
            <w:tcW w:w="1830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>Год обучения</w:t>
            </w:r>
          </w:p>
        </w:tc>
        <w:tc>
          <w:tcPr>
            <w:tcW w:w="1976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 xml:space="preserve">Дата начала </w:t>
            </w:r>
            <w:proofErr w:type="gramStart"/>
            <w:r w:rsidRPr="00EE3394">
              <w:rPr>
                <w:b/>
              </w:rPr>
              <w:t>обучения по программе</w:t>
            </w:r>
            <w:proofErr w:type="gramEnd"/>
          </w:p>
        </w:tc>
        <w:tc>
          <w:tcPr>
            <w:tcW w:w="2115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 xml:space="preserve">Дата окончания </w:t>
            </w:r>
            <w:proofErr w:type="gramStart"/>
            <w:r w:rsidRPr="00EE3394">
              <w:rPr>
                <w:b/>
              </w:rPr>
              <w:t>обучения по программе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>Всего учебных недель</w:t>
            </w:r>
          </w:p>
        </w:tc>
        <w:tc>
          <w:tcPr>
            <w:tcW w:w="1833" w:type="dxa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>Кол-во учебных дней</w:t>
            </w:r>
          </w:p>
        </w:tc>
        <w:tc>
          <w:tcPr>
            <w:tcW w:w="2251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>Кол-во учебных часов</w:t>
            </w:r>
          </w:p>
        </w:tc>
        <w:tc>
          <w:tcPr>
            <w:tcW w:w="3088" w:type="dxa"/>
            <w:shd w:val="clear" w:color="auto" w:fill="auto"/>
          </w:tcPr>
          <w:p w:rsidR="00040594" w:rsidRPr="00EE3394" w:rsidRDefault="00040594" w:rsidP="00040594">
            <w:pPr>
              <w:jc w:val="center"/>
              <w:rPr>
                <w:b/>
              </w:rPr>
            </w:pPr>
            <w:r w:rsidRPr="00EE3394">
              <w:rPr>
                <w:b/>
              </w:rPr>
              <w:t>Режим занятий</w:t>
            </w:r>
          </w:p>
        </w:tc>
      </w:tr>
      <w:tr w:rsidR="00040594" w:rsidRPr="008E34F2" w:rsidTr="00040594">
        <w:tc>
          <w:tcPr>
            <w:tcW w:w="1830" w:type="dxa"/>
            <w:shd w:val="clear" w:color="auto" w:fill="auto"/>
          </w:tcPr>
          <w:p w:rsidR="00040594" w:rsidRPr="009E76B7" w:rsidRDefault="00040594" w:rsidP="00040594">
            <w:pPr>
              <w:jc w:val="center"/>
            </w:pPr>
          </w:p>
          <w:p w:rsidR="00040594" w:rsidRPr="009E76B7" w:rsidRDefault="00040594" w:rsidP="00040594">
            <w:pPr>
              <w:jc w:val="center"/>
            </w:pPr>
            <w:r w:rsidRPr="009E76B7">
              <w:t>1 год</w:t>
            </w:r>
          </w:p>
          <w:p w:rsidR="00040594" w:rsidRPr="009E76B7" w:rsidRDefault="00040594" w:rsidP="00040594">
            <w:pPr>
              <w:jc w:val="center"/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10.09.2017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</w:p>
          <w:p w:rsidR="00040594" w:rsidRPr="009E76B7" w:rsidRDefault="00040594" w:rsidP="00040594">
            <w:pPr>
              <w:jc w:val="center"/>
            </w:pPr>
            <w:r w:rsidRPr="009E76B7">
              <w:t>31.05.2018</w:t>
            </w:r>
          </w:p>
          <w:p w:rsidR="00040594" w:rsidRPr="009E76B7" w:rsidRDefault="00040594" w:rsidP="00040594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36</w:t>
            </w:r>
          </w:p>
        </w:tc>
        <w:tc>
          <w:tcPr>
            <w:tcW w:w="1833" w:type="dxa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72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72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 xml:space="preserve">Два раза в неделю </w:t>
            </w:r>
          </w:p>
          <w:p w:rsidR="00040594" w:rsidRPr="009E76B7" w:rsidRDefault="00040594" w:rsidP="00040594">
            <w:pPr>
              <w:jc w:val="center"/>
            </w:pPr>
            <w:r w:rsidRPr="009E76B7">
              <w:t>по 1 часу</w:t>
            </w:r>
          </w:p>
          <w:p w:rsidR="00040594" w:rsidRPr="009E76B7" w:rsidRDefault="00040594" w:rsidP="00040594">
            <w:pPr>
              <w:jc w:val="center"/>
            </w:pPr>
            <w:r w:rsidRPr="009E76B7">
              <w:t xml:space="preserve"> </w:t>
            </w:r>
          </w:p>
        </w:tc>
      </w:tr>
      <w:tr w:rsidR="00040594" w:rsidRPr="008E34F2" w:rsidTr="00040594">
        <w:tc>
          <w:tcPr>
            <w:tcW w:w="1830" w:type="dxa"/>
            <w:shd w:val="clear" w:color="auto" w:fill="auto"/>
          </w:tcPr>
          <w:p w:rsidR="00040594" w:rsidRPr="009E76B7" w:rsidRDefault="00040594" w:rsidP="00040594">
            <w:pPr>
              <w:jc w:val="center"/>
            </w:pPr>
          </w:p>
          <w:p w:rsidR="00040594" w:rsidRPr="009E76B7" w:rsidRDefault="00040594" w:rsidP="00040594">
            <w:pPr>
              <w:jc w:val="center"/>
            </w:pPr>
            <w:r w:rsidRPr="009E76B7">
              <w:t>2 год</w:t>
            </w:r>
          </w:p>
          <w:p w:rsidR="00040594" w:rsidRPr="009E76B7" w:rsidRDefault="00040594" w:rsidP="00040594">
            <w:pPr>
              <w:jc w:val="center"/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01.09.2017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</w:p>
          <w:p w:rsidR="00040594" w:rsidRPr="009E76B7" w:rsidRDefault="00040594" w:rsidP="00040594">
            <w:pPr>
              <w:jc w:val="center"/>
            </w:pPr>
            <w:r w:rsidRPr="009E76B7">
              <w:t>25.05.2018</w:t>
            </w:r>
          </w:p>
          <w:p w:rsidR="00040594" w:rsidRPr="009E76B7" w:rsidRDefault="00040594" w:rsidP="00040594">
            <w:pPr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36</w:t>
            </w:r>
          </w:p>
        </w:tc>
        <w:tc>
          <w:tcPr>
            <w:tcW w:w="1833" w:type="dxa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72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>144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040594" w:rsidRPr="009E76B7" w:rsidRDefault="00040594" w:rsidP="00040594">
            <w:pPr>
              <w:jc w:val="center"/>
            </w:pPr>
            <w:r w:rsidRPr="009E76B7">
              <w:t xml:space="preserve">Два раза в неделю </w:t>
            </w:r>
          </w:p>
          <w:p w:rsidR="00040594" w:rsidRPr="009E76B7" w:rsidRDefault="00040594" w:rsidP="00040594">
            <w:pPr>
              <w:jc w:val="center"/>
            </w:pPr>
            <w:r w:rsidRPr="009E76B7">
              <w:t>по 2 часа</w:t>
            </w:r>
          </w:p>
          <w:p w:rsidR="00040594" w:rsidRPr="009E76B7" w:rsidRDefault="00040594" w:rsidP="00040594">
            <w:pPr>
              <w:jc w:val="center"/>
            </w:pPr>
            <w:r w:rsidRPr="009E76B7">
              <w:t xml:space="preserve"> </w:t>
            </w:r>
          </w:p>
        </w:tc>
      </w:tr>
    </w:tbl>
    <w:p w:rsidR="00040594" w:rsidRDefault="00040594" w:rsidP="00040594">
      <w:pPr>
        <w:pStyle w:val="a4"/>
        <w:numPr>
          <w:ilvl w:val="0"/>
          <w:numId w:val="1"/>
        </w:numPr>
        <w:sectPr w:rsidR="00040594" w:rsidSect="000405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0594" w:rsidRPr="00040594" w:rsidRDefault="00040594" w:rsidP="00040594">
      <w:pPr>
        <w:pStyle w:val="a4"/>
        <w:numPr>
          <w:ilvl w:val="0"/>
          <w:numId w:val="1"/>
        </w:numPr>
        <w:tabs>
          <w:tab w:val="left" w:pos="780"/>
        </w:tabs>
        <w:jc w:val="center"/>
        <w:rPr>
          <w:b/>
          <w:caps/>
        </w:rPr>
      </w:pPr>
      <w:r w:rsidRPr="00040594">
        <w:rPr>
          <w:b/>
          <w:caps/>
        </w:rPr>
        <w:lastRenderedPageBreak/>
        <w:t>Календарно</w:t>
      </w:r>
      <w:r w:rsidR="009E76B7">
        <w:rPr>
          <w:b/>
          <w:caps/>
        </w:rPr>
        <w:t>-</w:t>
      </w:r>
      <w:r w:rsidRPr="00040594">
        <w:rPr>
          <w:b/>
          <w:caps/>
        </w:rPr>
        <w:t>тематическое планирование</w:t>
      </w:r>
    </w:p>
    <w:p w:rsidR="00040594" w:rsidRPr="00040594" w:rsidRDefault="00040594" w:rsidP="00040594">
      <w:pPr>
        <w:pStyle w:val="a4"/>
        <w:numPr>
          <w:ilvl w:val="0"/>
          <w:numId w:val="1"/>
        </w:numPr>
        <w:tabs>
          <w:tab w:val="left" w:pos="780"/>
        </w:tabs>
        <w:jc w:val="center"/>
        <w:rPr>
          <w:b/>
          <w:caps/>
        </w:rPr>
      </w:pPr>
      <w:r w:rsidRPr="00040594">
        <w:rPr>
          <w:b/>
          <w:caps/>
        </w:rPr>
        <w:t>1 год обучения на базе 623 лицея. Берёзкина Л.П. 2017-2018 уч</w:t>
      </w:r>
      <w:proofErr w:type="gramStart"/>
      <w:r w:rsidRPr="00040594">
        <w:rPr>
          <w:b/>
          <w:caps/>
        </w:rPr>
        <w:t>.г</w:t>
      </w:r>
      <w:proofErr w:type="gramEnd"/>
      <w:r w:rsidRPr="00040594">
        <w:rPr>
          <w:b/>
          <w:caps/>
        </w:rPr>
        <w:t>од</w:t>
      </w:r>
    </w:p>
    <w:p w:rsidR="00040594" w:rsidRPr="00040594" w:rsidRDefault="00040594" w:rsidP="00040594">
      <w:pPr>
        <w:pStyle w:val="a4"/>
        <w:numPr>
          <w:ilvl w:val="0"/>
          <w:numId w:val="1"/>
        </w:numPr>
        <w:tabs>
          <w:tab w:val="left" w:pos="780"/>
        </w:tabs>
        <w:rPr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278"/>
        <w:gridCol w:w="851"/>
        <w:gridCol w:w="2558"/>
        <w:gridCol w:w="1135"/>
        <w:gridCol w:w="3553"/>
        <w:gridCol w:w="2700"/>
        <w:gridCol w:w="1354"/>
      </w:tblGrid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Фактическая дата занятия</w:t>
            </w:r>
          </w:p>
        </w:tc>
        <w:tc>
          <w:tcPr>
            <w:tcW w:w="43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proofErr w:type="gramStart"/>
            <w:r w:rsidRPr="00040594">
              <w:rPr>
                <w:b/>
              </w:rPr>
              <w:t>Планируемая</w:t>
            </w:r>
            <w:proofErr w:type="gramEnd"/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Дата занятия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Количество часов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b/>
              </w:rPr>
            </w:pP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Тема занятия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Раздел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Теория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Практика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 xml:space="preserve">Формы </w:t>
            </w: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Контроля</w:t>
            </w: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06.09.17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rPr>
                <w:b/>
              </w:rPr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Вводное занятие.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1</w:t>
            </w:r>
          </w:p>
        </w:tc>
        <w:tc>
          <w:tcPr>
            <w:tcW w:w="1199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  <w:rPr>
                <w:i/>
                <w:lang w:val="en-US"/>
              </w:rPr>
            </w:pPr>
            <w:r w:rsidRPr="00040594">
              <w:rPr>
                <w:szCs w:val="28"/>
              </w:rPr>
              <w:t>Организационный момент: правила внутреннего распорядка, техника безопасности, охрана труда. Предмет, задачи, содержание программы. Основные требования к учащимся.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11.09.17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r w:rsidRPr="00040594">
              <w:t>1</w:t>
            </w:r>
          </w:p>
          <w:p w:rsidR="00040594" w:rsidRPr="00040594" w:rsidRDefault="00040594" w:rsidP="00040594"/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Карта Санкт-Петербурга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1</w:t>
            </w:r>
          </w:p>
        </w:tc>
        <w:tc>
          <w:tcPr>
            <w:tcW w:w="1199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  <w:rPr>
                <w:szCs w:val="28"/>
              </w:rPr>
            </w:pPr>
            <w:r w:rsidRPr="00040594">
              <w:rPr>
                <w:szCs w:val="28"/>
              </w:rPr>
              <w:t>Карта Санкт-Петербурга.</w:t>
            </w:r>
          </w:p>
          <w:p w:rsidR="00040594" w:rsidRPr="00040594" w:rsidRDefault="00040594" w:rsidP="00040594">
            <w:pPr>
              <w:contextualSpacing/>
              <w:jc w:val="both"/>
              <w:rPr>
                <w:szCs w:val="28"/>
              </w:rPr>
            </w:pPr>
            <w:r w:rsidRPr="00040594">
              <w:rPr>
                <w:szCs w:val="28"/>
              </w:rPr>
              <w:t>Карта-схема «</w:t>
            </w:r>
            <w:proofErr w:type="gramStart"/>
            <w:r w:rsidRPr="00040594">
              <w:rPr>
                <w:szCs w:val="28"/>
              </w:rPr>
              <w:t>Ладожское</w:t>
            </w:r>
            <w:proofErr w:type="gramEnd"/>
            <w:r w:rsidRPr="00040594">
              <w:rPr>
                <w:szCs w:val="28"/>
              </w:rPr>
              <w:t xml:space="preserve"> озеро-Нева-Финский залив».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  <w:r w:rsidRPr="00040594">
              <w:t>Беседа</w:t>
            </w:r>
          </w:p>
        </w:tc>
      </w:tr>
      <w:tr w:rsidR="00040594" w:rsidRPr="0056578A" w:rsidTr="00040594">
        <w:trPr>
          <w:trHeight w:val="1672"/>
        </w:trPr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</w:rPr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13.09.17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/>
          <w:p w:rsidR="00040594" w:rsidRPr="00040594" w:rsidRDefault="00040594" w:rsidP="00040594"/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Домик Петра </w:t>
            </w:r>
            <w:r w:rsidRPr="00040594">
              <w:rPr>
                <w:lang w:val="en-US"/>
              </w:rPr>
              <w:t>I</w:t>
            </w:r>
            <w:r w:rsidRPr="00040594">
              <w:t>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b/>
              </w:rPr>
            </w:pPr>
            <w:r w:rsidRPr="00040594">
              <w:rPr>
                <w:b/>
              </w:rPr>
              <w:t>Беседа</w:t>
            </w:r>
          </w:p>
        </w:tc>
      </w:tr>
      <w:tr w:rsidR="00040594" w:rsidRPr="00C769E2" w:rsidTr="00040594">
        <w:trPr>
          <w:trHeight w:val="2205"/>
        </w:trPr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18.09.17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Адмиралтейство. Здесь рождался Балтийский флот. 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20.09.17</w:t>
            </w:r>
          </w:p>
          <w:p w:rsidR="00040594" w:rsidRPr="00040594" w:rsidRDefault="00040594" w:rsidP="00040594"/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/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  <w:p w:rsidR="00040594" w:rsidRPr="00040594" w:rsidRDefault="00040594" w:rsidP="00040594"/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Архитекторы Адмиралтейства: </w:t>
            </w:r>
            <w:proofErr w:type="spellStart"/>
            <w:r w:rsidRPr="00040594">
              <w:t>П.Коробов</w:t>
            </w:r>
            <w:proofErr w:type="spellEnd"/>
            <w:r w:rsidRPr="00040594">
              <w:t xml:space="preserve">,  </w:t>
            </w:r>
            <w:proofErr w:type="spellStart"/>
            <w:r w:rsidRPr="00040594">
              <w:t>А.Захаров</w:t>
            </w:r>
            <w:proofErr w:type="spellEnd"/>
            <w:r w:rsidRPr="00040594">
              <w:t>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Изготовление чертежа «Адмиралтейство»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(по клеточкам в тетради).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25.09.17</w:t>
            </w:r>
          </w:p>
          <w:p w:rsidR="00040594" w:rsidRPr="00040594" w:rsidRDefault="00040594" w:rsidP="00040594">
            <w:pPr>
              <w:jc w:val="center"/>
              <w:rPr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Александровская колонна – памятник русской воинской славы, победе в войне 1812 года.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27.09.17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Изготовление чертежа «Александровская колонна» (по клеточкам в тетради).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02.10.17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Львы и их разнообразие в СПб.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«Стоят два льва сторожевые…» (</w:t>
            </w:r>
            <w:proofErr w:type="spellStart"/>
            <w:r w:rsidRPr="00040594">
              <w:t>А.С.Пушкин</w:t>
            </w:r>
            <w:proofErr w:type="spellEnd"/>
            <w:r w:rsidRPr="00040594">
              <w:t>)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«Скульптура льва».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04.10.17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lastRenderedPageBreak/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lastRenderedPageBreak/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Львы и их разнообразие в СПб.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«Стоят два льва сторожевые…» (</w:t>
            </w:r>
            <w:proofErr w:type="spellStart"/>
            <w:r w:rsidRPr="00040594">
              <w:t>А.С.Пушкин</w:t>
            </w:r>
            <w:proofErr w:type="spellEnd"/>
            <w:r w:rsidRPr="00040594">
              <w:t>)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«Скульптура льва».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09.10.17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Наш край до основания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2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История </w:t>
            </w:r>
            <w:proofErr w:type="spellStart"/>
            <w:r w:rsidRPr="00040594">
              <w:t>приневских</w:t>
            </w:r>
            <w:proofErr w:type="spellEnd"/>
            <w:r w:rsidRPr="00040594">
              <w:t xml:space="preserve"> земель до основания 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11.10.17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Наш край до основания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2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 карты-схемы:  «Ладога-Нева-Финский залив»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16.10.17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 xml:space="preserve">Петр </w:t>
            </w:r>
            <w:r w:rsidRPr="00040594">
              <w:rPr>
                <w:lang w:val="en-US"/>
              </w:rPr>
              <w:t>I</w:t>
            </w:r>
            <w:r w:rsidRPr="00040594">
              <w:t xml:space="preserve"> и Северная война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Пётр </w:t>
            </w:r>
            <w:r w:rsidRPr="00040594">
              <w:rPr>
                <w:lang w:val="en-US"/>
              </w:rPr>
              <w:t>I</w:t>
            </w:r>
            <w:r w:rsidRPr="00040594">
              <w:t xml:space="preserve"> – император-преобразователь России, основатель Петербурга.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18.10.17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 xml:space="preserve">Петр </w:t>
            </w:r>
            <w:r w:rsidRPr="00040594">
              <w:rPr>
                <w:lang w:val="en-US"/>
              </w:rPr>
              <w:t>I</w:t>
            </w:r>
            <w:r w:rsidRPr="00040594">
              <w:t xml:space="preserve"> и Северная война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Рисунок: «Портрет Петра </w:t>
            </w:r>
            <w:r w:rsidRPr="00040594">
              <w:rPr>
                <w:lang w:val="en-US"/>
              </w:rPr>
              <w:t>I</w:t>
            </w:r>
            <w:r w:rsidRPr="00040594">
              <w:t>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23.10.17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 xml:space="preserve">Музеи </w:t>
            </w:r>
          </w:p>
          <w:p w:rsidR="00040594" w:rsidRPr="00040594" w:rsidRDefault="00040594" w:rsidP="00040594">
            <w:pPr>
              <w:contextualSpacing/>
            </w:pPr>
            <w:r w:rsidRPr="00040594">
              <w:t>Санкт-Петербурга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Эрмитаж. История зданий и история создания коллекций.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25.10.17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 xml:space="preserve">Музеи </w:t>
            </w:r>
          </w:p>
          <w:p w:rsidR="00040594" w:rsidRPr="00040594" w:rsidRDefault="00040594" w:rsidP="00040594">
            <w:pPr>
              <w:contextualSpacing/>
            </w:pPr>
            <w:r w:rsidRPr="00040594">
              <w:t>Санкт-Петербурга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Просмотр фильма «Эрмитаж».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30.10.17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Наш край до основания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2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Наш край до основания Санкт-Петербурга. Население </w:t>
            </w:r>
            <w:proofErr w:type="spellStart"/>
            <w:r w:rsidRPr="00040594">
              <w:t>приневских</w:t>
            </w:r>
            <w:proofErr w:type="spellEnd"/>
            <w:r w:rsidRPr="00040594">
              <w:t xml:space="preserve"> земель: традиции, обычаи, ремёсла.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Загадки. Ребусы. Настольные игры.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01.11.17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Наш край до основания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2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Загадки. Ребусы. Настольные игры.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06.11.17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Пётр </w:t>
            </w:r>
            <w:r w:rsidRPr="00040594">
              <w:rPr>
                <w:lang w:val="en-US"/>
              </w:rPr>
              <w:t>I</w:t>
            </w:r>
            <w:r w:rsidRPr="00040594">
              <w:t>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Памятники Петру </w:t>
            </w:r>
            <w:r w:rsidRPr="00040594">
              <w:rPr>
                <w:lang w:val="en-US"/>
              </w:rPr>
              <w:t>I</w:t>
            </w:r>
            <w:r w:rsidRPr="00040594">
              <w:t xml:space="preserve">  в нашем городе.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08.11.17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Пётр </w:t>
            </w:r>
            <w:r w:rsidRPr="00040594">
              <w:rPr>
                <w:lang w:val="en-US"/>
              </w:rPr>
              <w:t>I</w:t>
            </w:r>
            <w:r w:rsidRPr="00040594">
              <w:t>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Рисунки: «Пётр-плотник», «Медный всадник».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13.11.17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Символика Санкт-Петербурга: герб СПб, флаг СПб и гимн СПб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15.11.17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Рисунки: «Герб Санкт-Петербурга», «Флаг Санкт-Петербурга».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20.11.17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Ансамбль Стрелки Васильевского острова. Биржа. Пакгаузы. Ростральные колонны.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22.11.17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«План Стрелки Васильевского острова»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27.11.17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Государственный Русский музей.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«Портрет» в Русском музее. Портреты смолянок.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29.11.17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«Портрет одноклассника».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04.12.17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История Выборгской </w:t>
            </w:r>
            <w:r w:rsidRPr="00040594">
              <w:lastRenderedPageBreak/>
              <w:t>стороны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lastRenderedPageBreak/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t xml:space="preserve">Достопримечательности </w:t>
            </w:r>
            <w:r w:rsidRPr="00040594">
              <w:lastRenderedPageBreak/>
              <w:t>Выборгского района</w:t>
            </w: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lastRenderedPageBreak/>
              <w:t xml:space="preserve">                      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lastRenderedPageBreak/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lastRenderedPageBreak/>
              <w:t xml:space="preserve"> </w:t>
            </w: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06.12.17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. Беседа «Твой любимый уголок»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11.12.17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Пётр </w:t>
            </w:r>
            <w:r w:rsidRPr="00040594">
              <w:rPr>
                <w:lang w:val="en-US"/>
              </w:rPr>
              <w:t>I</w:t>
            </w:r>
            <w:r w:rsidRPr="00040594">
              <w:t>. Северная война (1700-1721 гг.).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Северная война, её этапы и уроки, извлечённые русскими из поражения под Нарвой. Полтавская победа.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  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13.12.17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Пётр </w:t>
            </w:r>
            <w:r w:rsidRPr="00040594">
              <w:rPr>
                <w:lang w:val="en-US"/>
              </w:rPr>
              <w:t>I</w:t>
            </w:r>
            <w:r w:rsidRPr="00040594">
              <w:t>. Северная война (1700-1721 гг.).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3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Северная война, её этапы и уроки, извлечённые русскими из поражения под Нарвой. Полтавская победа.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18.12.17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города. Строительство Петропавловской крепости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«Здесь будет город </w:t>
            </w:r>
            <w:proofErr w:type="spellStart"/>
            <w:r w:rsidRPr="00040594">
              <w:t>заложён</w:t>
            </w:r>
            <w:proofErr w:type="spellEnd"/>
            <w:r w:rsidRPr="00040594">
              <w:t>» (</w:t>
            </w:r>
            <w:proofErr w:type="spellStart"/>
            <w:r w:rsidRPr="00040594">
              <w:t>А.С.Пушкин</w:t>
            </w:r>
            <w:proofErr w:type="spellEnd"/>
            <w:r w:rsidRPr="00040594">
              <w:t>). Строительство Петропавловской крепости.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20.12.17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города. Строительство Петропавловской крепости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Разминка «Пушка знать всем дает: у нас полдень настает». Рисунок: «План Петропавловской крепости».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25.12.17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Основание города. 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Домик Петра </w:t>
            </w:r>
            <w:r w:rsidRPr="00040594">
              <w:rPr>
                <w:lang w:val="en-US"/>
              </w:rPr>
              <w:t>I</w:t>
            </w:r>
            <w:r w:rsidRPr="00040594">
              <w:t xml:space="preserve">.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t xml:space="preserve">Рисунок: «Домик Петра </w:t>
            </w:r>
            <w:r w:rsidRPr="00040594">
              <w:rPr>
                <w:lang w:val="en-US"/>
              </w:rPr>
              <w:t>I</w:t>
            </w:r>
            <w:r w:rsidRPr="00040594">
              <w:t>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27.12.17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Итоговое  занятие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10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Викторина по истории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10.01.18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Музей Хлеба. Музей воды. Музей кукол.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15.01.18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lastRenderedPageBreak/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Музей Хлеба. Музей воды. </w:t>
            </w:r>
            <w:r w:rsidRPr="00040594">
              <w:lastRenderedPageBreak/>
              <w:t>Музей кукол.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lastRenderedPageBreak/>
              <w:t xml:space="preserve">                      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lastRenderedPageBreak/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17.01.18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70-летие полного снятия блокады Ленинграда.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22.01.18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Рисунки: «Ленинград в дни блокады», «Дети блокады», «Воздушная тревога», «Салют».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24.01.18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70-летие полного снятия блокады Ленинграда. Стихи и песни о войне.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29.01.18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Встреча с ветеранами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31.01.18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Вспоминая  Олимпиаду «Сочи-2014». Из истории олимпийских игр в Древней Греции. Современные олимпийские игры.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Физкультминутка «Петербургская разминка». Рисунок: «Венок </w:t>
            </w:r>
            <w:proofErr w:type="spellStart"/>
            <w:r w:rsidRPr="00040594">
              <w:t>олимпионика</w:t>
            </w:r>
            <w:proofErr w:type="spellEnd"/>
            <w:r w:rsidRPr="00040594">
              <w:t>», «Факел», «Стадион».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05.02.18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Рисунок: «Венок </w:t>
            </w:r>
            <w:proofErr w:type="spellStart"/>
            <w:r w:rsidRPr="00040594">
              <w:t>олимпионика</w:t>
            </w:r>
            <w:proofErr w:type="spellEnd"/>
            <w:r w:rsidRPr="00040594">
              <w:t>», «Факел», «Стадион».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07.02.18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  <w:rPr>
                <w:lang w:val="en-US"/>
              </w:rPr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Святые покровители Петербурга. Святая Ксения блаженная Петербургская.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12.02.18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«Ксения Петербургская»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14.02.18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Ко Дню защитника Отечества. Лётчики ленинградского неба. </w:t>
            </w:r>
            <w:proofErr w:type="spellStart"/>
            <w:r w:rsidRPr="00040594">
              <w:t>А.П.Савушкин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П.Я.Лихолетов</w:t>
            </w:r>
            <w:proofErr w:type="spellEnd"/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  -----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19.02.18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Ко Дню защитника Отечества. Лётчики ленинградского неба. </w:t>
            </w:r>
            <w:proofErr w:type="spellStart"/>
            <w:r w:rsidRPr="00040594">
              <w:t>А.П.Савушкин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П.Я.Лихолетов</w:t>
            </w:r>
            <w:proofErr w:type="spellEnd"/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21.02.18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  <w:p w:rsidR="00040594" w:rsidRPr="00040594" w:rsidRDefault="00040594" w:rsidP="00040594">
            <w:pPr>
              <w:contextualSpacing/>
              <w:jc w:val="both"/>
            </w:pPr>
          </w:p>
          <w:p w:rsidR="00040594" w:rsidRPr="00040594" w:rsidRDefault="00040594" w:rsidP="00040594">
            <w:pPr>
              <w:contextualSpacing/>
              <w:jc w:val="both"/>
            </w:pPr>
          </w:p>
          <w:p w:rsidR="00040594" w:rsidRPr="00040594" w:rsidRDefault="00040594" w:rsidP="00040594">
            <w:pPr>
              <w:contextualSpacing/>
              <w:jc w:val="both"/>
            </w:pP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К Международному женскому дню. К юбилею Агнии </w:t>
            </w:r>
            <w:proofErr w:type="spellStart"/>
            <w:r w:rsidRPr="00040594">
              <w:t>Барто</w:t>
            </w:r>
            <w:proofErr w:type="spellEnd"/>
            <w:r w:rsidRPr="00040594">
              <w:t>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Женские образы в поэзии и в музыке.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r w:rsidRPr="00040594">
              <w:t>26.02.18</w:t>
            </w:r>
          </w:p>
          <w:p w:rsidR="00040594" w:rsidRPr="00040594" w:rsidRDefault="00040594" w:rsidP="00040594"/>
          <w:p w:rsidR="00040594" w:rsidRPr="00040594" w:rsidRDefault="00040594" w:rsidP="00040594"/>
          <w:p w:rsidR="00040594" w:rsidRPr="00040594" w:rsidRDefault="00040594" w:rsidP="00040594"/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  <w:p w:rsidR="00040594" w:rsidRPr="00040594" w:rsidRDefault="00040594" w:rsidP="00040594">
            <w:pPr>
              <w:contextualSpacing/>
              <w:jc w:val="both"/>
            </w:pP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9</w:t>
            </w:r>
          </w:p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Рисунки по стихам </w:t>
            </w:r>
            <w:proofErr w:type="spellStart"/>
            <w:r w:rsidRPr="00040594">
              <w:t>А.Барто</w:t>
            </w:r>
            <w:proofErr w:type="spellEnd"/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r w:rsidRPr="00040594">
              <w:t>28.02.18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 Международному женскому дню. Женские образы в живописи Эрмитажа. Музей кукол.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Разминка «Это наш, это наш петербургский Эрмитаж»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05.03.18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«Кукла».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 «Портрет одноклассницы»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07.03.18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Основание города. 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Первые карты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      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12.03.18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Первые карты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14.03.18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Основание города. 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«Комиссия о строении Санкт-Петербурга». Образцы домов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их примеры.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19.03.18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lastRenderedPageBreak/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Основание города.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4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Разминка «Люблю по </w:t>
            </w:r>
            <w:r w:rsidRPr="00040594">
              <w:lastRenderedPageBreak/>
              <w:t>городу гулять».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«Такие разные петербургские дома»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lastRenderedPageBreak/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21.03.18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История Ботанического сада.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26.03.18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Музеи Петербурга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6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«Удивительные растения Ботанического сада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28.03.18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стороны. Достопримечательности Выборгского района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proofErr w:type="spellStart"/>
            <w:r w:rsidRPr="00040594">
              <w:t>Шуваловский</w:t>
            </w:r>
            <w:proofErr w:type="spellEnd"/>
            <w:r w:rsidRPr="00040594">
              <w:t xml:space="preserve"> парк. История рода Шуваловых. Церковь Петра и Павла, гора Парнас…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02.04.18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стороны. Достопримечательности Выборгского района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Чертёж «</w:t>
            </w:r>
            <w:proofErr w:type="spellStart"/>
            <w:r w:rsidRPr="00040594">
              <w:t>Шуваловский</w:t>
            </w:r>
            <w:proofErr w:type="spellEnd"/>
            <w:r w:rsidRPr="00040594">
              <w:t xml:space="preserve"> парк».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04.04.18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Ко Дню Космонавтики. Космическая топонимика Санкт-Петербурга: пр. Юрия Гагарина, </w:t>
            </w:r>
            <w:proofErr w:type="spellStart"/>
            <w:r w:rsidRPr="00040594">
              <w:t>пр</w:t>
            </w:r>
            <w:proofErr w:type="gramStart"/>
            <w:r w:rsidRPr="00040594">
              <w:t>.К</w:t>
            </w:r>
            <w:proofErr w:type="gramEnd"/>
            <w:r w:rsidRPr="00040594">
              <w:t>осмонавтов</w:t>
            </w:r>
            <w:proofErr w:type="spellEnd"/>
            <w:r w:rsidRPr="00040594">
              <w:t xml:space="preserve">. 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Планетарий.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09.04.18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«Звёздное небо. Планеты и созвездия».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11.04.18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стороны. Достопримечательности Выборгского района.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Суздальские озёра и их окрестности. Здесь бывали: </w:t>
            </w:r>
            <w:proofErr w:type="spellStart"/>
            <w:r w:rsidRPr="00040594">
              <w:t>Ф.И.Шаляпин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А.А.Блок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В.Ф.Комиссаржевская</w:t>
            </w:r>
            <w:proofErr w:type="spellEnd"/>
            <w:r w:rsidRPr="00040594">
              <w:t xml:space="preserve"> и др.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 ------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16.04.18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lastRenderedPageBreak/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 xml:space="preserve">История Выборгской стороны. </w:t>
            </w:r>
            <w:r w:rsidRPr="00040594">
              <w:lastRenderedPageBreak/>
              <w:t>Достопримечательности Выборгского района.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lastRenderedPageBreak/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Суздальские озёра и их окрестности. Здесь бывали: </w:t>
            </w:r>
            <w:proofErr w:type="spellStart"/>
            <w:r w:rsidRPr="00040594">
              <w:lastRenderedPageBreak/>
              <w:t>Ф.И.Шаляпин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А.А.Блок</w:t>
            </w:r>
            <w:proofErr w:type="spellEnd"/>
            <w:r w:rsidRPr="00040594">
              <w:t xml:space="preserve">, </w:t>
            </w:r>
            <w:proofErr w:type="spellStart"/>
            <w:r w:rsidRPr="00040594">
              <w:t>В.Ф.Комиссаржевская</w:t>
            </w:r>
            <w:proofErr w:type="spellEnd"/>
            <w:r w:rsidRPr="00040594">
              <w:t xml:space="preserve"> и др.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18.04.18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стороны. Достопримечательности Выборгского района.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Навстречу Дню Победы. Парк «Сосновка». Памятник Героям-летчикам. Мемориальное воинское кладбище.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23.04.18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История Выборгской стороны. Достопримечательности Выборгского района.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8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Рисунок: «Воздушный бой в небе Ленинграда».</w:t>
            </w: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25.04.18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Победы. Монумент героическим защитникам Ленинграда на площади Победы</w:t>
            </w: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    -----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30.04.18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Ленинград. Блокада. Подвиг.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7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Победы. Монумент героическим защитникам Ленинграда на площади Победы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Опрос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07.05.18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Петергоф. Дворцы и парки русского Версаля.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14.05.18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Архитектура петровской поры.</w:t>
            </w:r>
          </w:p>
          <w:p w:rsidR="00040594" w:rsidRPr="00040594" w:rsidRDefault="00040594" w:rsidP="00040594">
            <w:pPr>
              <w:contextualSpacing/>
            </w:pPr>
            <w:r w:rsidRPr="00040594">
              <w:t xml:space="preserve">Архитектура и скульптура </w:t>
            </w:r>
            <w:r w:rsidRPr="00040594">
              <w:rPr>
                <w:lang w:val="en-US"/>
              </w:rPr>
              <w:t>XVIII</w:t>
            </w:r>
            <w:r w:rsidRPr="00040594">
              <w:t xml:space="preserve"> и </w:t>
            </w:r>
            <w:r w:rsidRPr="00040594">
              <w:rPr>
                <w:lang w:val="en-US"/>
              </w:rPr>
              <w:t>XIX</w:t>
            </w:r>
            <w:r w:rsidRPr="00040594">
              <w:t xml:space="preserve"> веков.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5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Петергоф. Дворцы и парки русского Версаля.</w:t>
            </w: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Беседа</w:t>
            </w: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16.05.18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Города. Вспоминая этапы истории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  <w:r w:rsidRPr="00040594">
              <w:rPr>
                <w:i/>
              </w:rPr>
              <w:t xml:space="preserve">                   -----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21.05.18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Города. Вспоминая этапы истории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23.05.18</w:t>
            </w: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Города. Вспоминая этапы истории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 xml:space="preserve">                   -----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28.05.18</w:t>
            </w: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  <w:p w:rsidR="00040594" w:rsidRPr="00040594" w:rsidRDefault="00040594" w:rsidP="00040594">
            <w:pPr>
              <w:jc w:val="center"/>
            </w:pPr>
          </w:p>
        </w:tc>
        <w:tc>
          <w:tcPr>
            <w:tcW w:w="287" w:type="pct"/>
          </w:tcPr>
          <w:p w:rsidR="00040594" w:rsidRPr="00040594" w:rsidRDefault="00040594" w:rsidP="00040594"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  <w:jc w:val="both"/>
            </w:pPr>
            <w:r w:rsidRPr="00040594">
              <w:t>Календарь памятных дат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  <w:r w:rsidRPr="00040594">
              <w:t>9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Ко Дню Города. Вспоминая этапы истории Санкт-Петербурга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rPr>
          <w:trHeight w:val="1247"/>
        </w:trPr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</w:pP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</w:pPr>
            <w:r w:rsidRPr="00040594">
              <w:t>30.05.18</w:t>
            </w: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contextualSpacing/>
            </w:pPr>
            <w:r w:rsidRPr="00040594">
              <w:t>Итоговое занятие</w:t>
            </w: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jc w:val="center"/>
            </w:pPr>
            <w:r w:rsidRPr="00040594">
              <w:t>10</w:t>
            </w: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  <w:r w:rsidRPr="00040594">
              <w:t>Викторина по истории Санкт-Петербурга. Напутствия на летние каникулы</w:t>
            </w:r>
          </w:p>
        </w:tc>
        <w:tc>
          <w:tcPr>
            <w:tcW w:w="911" w:type="pct"/>
          </w:tcPr>
          <w:p w:rsidR="00040594" w:rsidRPr="00040594" w:rsidRDefault="00040594" w:rsidP="00040594">
            <w:pPr>
              <w:jc w:val="both"/>
              <w:rPr>
                <w:b/>
                <w:i/>
              </w:rPr>
            </w:pPr>
            <w:r w:rsidRPr="00040594">
              <w:rPr>
                <w:b/>
                <w:i/>
              </w:rPr>
              <w:t xml:space="preserve"> </w:t>
            </w: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  <w:tr w:rsidR="00040594" w:rsidRPr="00C769E2" w:rsidTr="00040594">
        <w:tc>
          <w:tcPr>
            <w:tcW w:w="468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  <w:i/>
              </w:rPr>
            </w:pPr>
            <w:r w:rsidRPr="00040594">
              <w:rPr>
                <w:b/>
                <w:i/>
              </w:rPr>
              <w:t>Итого</w:t>
            </w:r>
          </w:p>
        </w:tc>
        <w:tc>
          <w:tcPr>
            <w:tcW w:w="431" w:type="pct"/>
          </w:tcPr>
          <w:p w:rsidR="00040594" w:rsidRPr="00040594" w:rsidRDefault="00040594" w:rsidP="00040594">
            <w:pPr>
              <w:jc w:val="center"/>
              <w:rPr>
                <w:b/>
                <w:i/>
              </w:rPr>
            </w:pPr>
          </w:p>
        </w:tc>
        <w:tc>
          <w:tcPr>
            <w:tcW w:w="287" w:type="pct"/>
            <w:vAlign w:val="center"/>
          </w:tcPr>
          <w:p w:rsidR="00040594" w:rsidRPr="00040594" w:rsidRDefault="00040594" w:rsidP="00040594">
            <w:pPr>
              <w:jc w:val="center"/>
              <w:rPr>
                <w:b/>
                <w:i/>
              </w:rPr>
            </w:pPr>
            <w:r w:rsidRPr="00040594">
              <w:rPr>
                <w:b/>
                <w:i/>
              </w:rPr>
              <w:t>72 часа</w:t>
            </w:r>
          </w:p>
        </w:tc>
        <w:tc>
          <w:tcPr>
            <w:tcW w:w="86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  <w:i/>
              </w:rPr>
            </w:pPr>
          </w:p>
        </w:tc>
        <w:tc>
          <w:tcPr>
            <w:tcW w:w="383" w:type="pct"/>
            <w:vAlign w:val="center"/>
          </w:tcPr>
          <w:p w:rsidR="00040594" w:rsidRPr="00040594" w:rsidRDefault="00040594" w:rsidP="00040594">
            <w:pPr>
              <w:tabs>
                <w:tab w:val="left" w:pos="780"/>
              </w:tabs>
              <w:jc w:val="center"/>
              <w:rPr>
                <w:b/>
                <w:i/>
              </w:rPr>
            </w:pPr>
          </w:p>
        </w:tc>
        <w:tc>
          <w:tcPr>
            <w:tcW w:w="1199" w:type="pct"/>
          </w:tcPr>
          <w:p w:rsidR="00040594" w:rsidRPr="00040594" w:rsidRDefault="00040594" w:rsidP="00040594">
            <w:pPr>
              <w:tabs>
                <w:tab w:val="left" w:pos="780"/>
              </w:tabs>
              <w:rPr>
                <w:b/>
                <w:i/>
              </w:rPr>
            </w:pPr>
          </w:p>
        </w:tc>
        <w:tc>
          <w:tcPr>
            <w:tcW w:w="911" w:type="pct"/>
          </w:tcPr>
          <w:p w:rsidR="00040594" w:rsidRPr="00040594" w:rsidRDefault="00040594" w:rsidP="00040594">
            <w:pPr>
              <w:jc w:val="both"/>
              <w:rPr>
                <w:b/>
                <w:i/>
              </w:rPr>
            </w:pPr>
          </w:p>
        </w:tc>
        <w:tc>
          <w:tcPr>
            <w:tcW w:w="457" w:type="pct"/>
          </w:tcPr>
          <w:p w:rsidR="00040594" w:rsidRPr="00040594" w:rsidRDefault="00040594" w:rsidP="00040594">
            <w:pPr>
              <w:tabs>
                <w:tab w:val="left" w:pos="780"/>
              </w:tabs>
            </w:pPr>
          </w:p>
        </w:tc>
      </w:tr>
    </w:tbl>
    <w:p w:rsidR="009E76B7" w:rsidRDefault="009E76B7" w:rsidP="009E76B7">
      <w:pPr>
        <w:pStyle w:val="a3"/>
        <w:numPr>
          <w:ilvl w:val="0"/>
          <w:numId w:val="1"/>
        </w:numPr>
        <w:spacing w:before="0" w:beforeAutospacing="0" w:after="0" w:afterAutospacing="0"/>
      </w:pPr>
      <w:r>
        <w:br w:type="page"/>
      </w:r>
    </w:p>
    <w:p w:rsidR="009E76B7" w:rsidRPr="009E76B7" w:rsidRDefault="009E76B7" w:rsidP="009E76B7">
      <w:pPr>
        <w:tabs>
          <w:tab w:val="left" w:pos="284"/>
        </w:tabs>
        <w:ind w:left="284" w:right="-425"/>
        <w:rPr>
          <w:caps/>
        </w:rPr>
      </w:pPr>
      <w:r w:rsidRPr="009E76B7">
        <w:rPr>
          <w:caps/>
        </w:rPr>
        <w:lastRenderedPageBreak/>
        <w:t>Календарно – тематическое планирование 2 год обучения на базе 623 лицея, Берёзкина Л.П. 2017-2018 уч. год</w:t>
      </w:r>
    </w:p>
    <w:p w:rsidR="009E76B7" w:rsidRPr="009E76B7" w:rsidRDefault="009E76B7" w:rsidP="009E76B7">
      <w:pPr>
        <w:pStyle w:val="a4"/>
        <w:numPr>
          <w:ilvl w:val="0"/>
          <w:numId w:val="1"/>
        </w:numPr>
        <w:tabs>
          <w:tab w:val="left" w:pos="780"/>
        </w:tabs>
        <w:rPr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105"/>
        <w:gridCol w:w="2341"/>
        <w:gridCol w:w="1239"/>
        <w:gridCol w:w="4048"/>
        <w:gridCol w:w="3802"/>
        <w:gridCol w:w="1215"/>
      </w:tblGrid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Дата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Количество часов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Тема занятия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Раздел</w:t>
            </w:r>
          </w:p>
        </w:tc>
        <w:tc>
          <w:tcPr>
            <w:tcW w:w="1366" w:type="pct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Теория</w:t>
            </w:r>
          </w:p>
        </w:tc>
        <w:tc>
          <w:tcPr>
            <w:tcW w:w="1283" w:type="pct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Практика</w:t>
            </w:r>
          </w:p>
        </w:tc>
        <w:tc>
          <w:tcPr>
            <w:tcW w:w="410" w:type="pct"/>
          </w:tcPr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 xml:space="preserve">Формы </w:t>
            </w:r>
          </w:p>
          <w:p w:rsidR="009E76B7" w:rsidRPr="009E76B7" w:rsidRDefault="009E76B7" w:rsidP="00686265">
            <w:pPr>
              <w:tabs>
                <w:tab w:val="left" w:pos="780"/>
              </w:tabs>
              <w:jc w:val="center"/>
              <w:rPr>
                <w:b/>
              </w:rPr>
            </w:pPr>
            <w:r w:rsidRPr="009E76B7">
              <w:rPr>
                <w:b/>
              </w:rPr>
              <w:t>Контроля</w:t>
            </w:r>
          </w:p>
          <w:p w:rsidR="009E76B7" w:rsidRPr="009E76B7" w:rsidRDefault="009E76B7" w:rsidP="00686265">
            <w:pPr>
              <w:tabs>
                <w:tab w:val="left" w:pos="780"/>
              </w:tabs>
              <w:jc w:val="center"/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04.09.17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Вводное занятие. Карта Санкт-Петербурга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- Организационный момент: правила внутреннего распорядка, техника безопасности, охрана труда. Предмет, задачи, содержание программы. Основные требования к учащимся. Повторение </w:t>
            </w:r>
            <w:proofErr w:type="gramStart"/>
            <w:r w:rsidRPr="009E76B7">
              <w:t>изученного</w:t>
            </w:r>
            <w:proofErr w:type="gramEnd"/>
            <w:r w:rsidRPr="009E76B7">
              <w:t xml:space="preserve"> ранее. Карта Санкт-Петербурга.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06.09.17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История Зимнего Дворца. Государственный Эрмитаж.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Знакомимся с историей Зимнего дворца. Архитектор Растрелли и его творения.    Пять эрмитажных зданий и их создатели.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 «План пяти эрмитажных зданий»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Исторический центр СПб. Дворцовая площадь</w:t>
            </w:r>
          </w:p>
          <w:p w:rsidR="009E76B7" w:rsidRPr="009E76B7" w:rsidRDefault="009E76B7" w:rsidP="009E76B7">
            <w:pPr>
              <w:contextualSpacing/>
              <w:jc w:val="both"/>
            </w:pP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Исторический центр СПб. Дворцовая площадь – главная площадь города. Александровская колонна – памятник русской воинской славы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Рисунок-чертёж Александровской колонны.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Карта СПб и Ленинградской области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Наш район на карте города. География Выборгского района: Суздальские озёра, Поклонная гора, Сосновка…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18.09.17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Реки и каналы СПб.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Нева, Фонтанка, Мойка, </w:t>
            </w:r>
            <w:proofErr w:type="spellStart"/>
            <w:r w:rsidRPr="009E76B7">
              <w:t>Охта</w:t>
            </w:r>
            <w:proofErr w:type="spellEnd"/>
            <w:r w:rsidRPr="009E76B7">
              <w:t>, канал Грибоедова. Решётки СПб. Ребусы о Санкт-Петербурге.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Решение ребусов о СПб («Нева», «Фонтанка», «канал»)</w:t>
            </w:r>
            <w:proofErr w:type="gramStart"/>
            <w:r w:rsidRPr="009E76B7">
              <w:t>.Р</w:t>
            </w:r>
            <w:proofErr w:type="gramEnd"/>
            <w:r w:rsidRPr="009E76B7">
              <w:t>исунок (Решётка Мойки).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lastRenderedPageBreak/>
              <w:t>2</w:t>
            </w:r>
            <w:r w:rsidRPr="009E76B7">
              <w:t>0.09.17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Исторический центр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Подготовка к игре в командах. Тема игры: «Дворцовая площадь».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Игра в командах «Дворцовая площадь» (на раздаточном материале).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25.09.17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Монументальное и декоративно-прикладное убранство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Львы, Сфинксы, грифоны,      </w:t>
            </w:r>
            <w:proofErr w:type="gramStart"/>
            <w:r w:rsidRPr="009E76B7">
              <w:t>ши-</w:t>
            </w:r>
            <w:proofErr w:type="spellStart"/>
            <w:r w:rsidRPr="009E76B7">
              <w:t>цза</w:t>
            </w:r>
            <w:proofErr w:type="spellEnd"/>
            <w:proofErr w:type="gramEnd"/>
            <w:r w:rsidRPr="009E76B7">
              <w:t xml:space="preserve"> а СПб.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Рисунки: «Ши-</w:t>
            </w:r>
            <w:proofErr w:type="spellStart"/>
            <w:r w:rsidRPr="009E76B7">
              <w:t>цза</w:t>
            </w:r>
            <w:proofErr w:type="spellEnd"/>
            <w:r w:rsidRPr="009E76B7">
              <w:t>», «Грифоны Банковского моста», «Львы», «Сфинксы».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27.09.17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 xml:space="preserve">Топонимика СПб и Выборгского района. 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Гербы России, Москвы и СПб.</w:t>
            </w:r>
          </w:p>
          <w:p w:rsidR="009E76B7" w:rsidRPr="009E76B7" w:rsidRDefault="009E76B7" w:rsidP="009E76B7">
            <w:pPr>
              <w:tabs>
                <w:tab w:val="left" w:pos="780"/>
              </w:tabs>
              <w:jc w:val="both"/>
            </w:pPr>
            <w:r w:rsidRPr="009E76B7">
              <w:t>Московский проспект, Якорная улица и т.д.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 «Герб СПб»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02.10.17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Топонимика СПб и Выборгского района.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Виртуальная экскурсия по СПб (</w:t>
            </w:r>
            <w:proofErr w:type="gramStart"/>
            <w:r w:rsidRPr="009E76B7">
              <w:t>видео-фильм</w:t>
            </w:r>
            <w:proofErr w:type="gramEnd"/>
            <w:r w:rsidRPr="009E76B7">
              <w:t>). Объяснение топонимических названий.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Разучивание стихотворения-разминки (считалки) «Люблю по городу гулять»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04.10.17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</w:t>
            </w:r>
            <w:proofErr w:type="spellStart"/>
            <w:r w:rsidRPr="009E76B7">
              <w:t>П.И.Чайковский</w:t>
            </w:r>
            <w:proofErr w:type="spellEnd"/>
            <w:r w:rsidRPr="009E76B7">
              <w:t xml:space="preserve">,  </w:t>
            </w:r>
            <w:proofErr w:type="spellStart"/>
            <w:r w:rsidRPr="009E76B7">
              <w:t>С.А.Есенин</w:t>
            </w:r>
            <w:proofErr w:type="spellEnd"/>
            <w:r w:rsidRPr="009E76B7">
              <w:t xml:space="preserve">, </w:t>
            </w:r>
            <w:proofErr w:type="spellStart"/>
            <w:r w:rsidRPr="009E76B7">
              <w:t>М.Ю.Лермонтов</w:t>
            </w:r>
            <w:proofErr w:type="spell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09.10.17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Французская живопись в Эрмитаже. Подробно о картине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«Семейство молочницы», художник Луи </w:t>
            </w:r>
            <w:proofErr w:type="spellStart"/>
            <w:r w:rsidRPr="009E76B7">
              <w:t>Ленен</w:t>
            </w:r>
            <w:proofErr w:type="spellEnd"/>
            <w:r w:rsidRPr="009E76B7">
              <w:t>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Декоративное убранство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Фонари СПб и их декоративное оформление. История уличного освещения СПб.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Создание проектов фонарей СПб.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16.10.17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Топонимика СПб и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Литература о Санкт-Петербурге,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справочники, энциклопедии.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Выборгский район в литературе.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18.10.17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День Лицея. Детство и юность </w:t>
            </w:r>
            <w:proofErr w:type="spellStart"/>
            <w:r w:rsidRPr="009E76B7">
              <w:t>А.С.Пушкина</w:t>
            </w:r>
            <w:proofErr w:type="spellEnd"/>
            <w:r w:rsidRPr="009E76B7">
              <w:t>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 xml:space="preserve">Рисунок «Портрет </w:t>
            </w:r>
            <w:proofErr w:type="spellStart"/>
            <w:r w:rsidRPr="009E76B7">
              <w:t>А.С.Пушкина</w:t>
            </w:r>
            <w:proofErr w:type="spellEnd"/>
            <w:r w:rsidRPr="009E76B7">
              <w:t>-лицеиста»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23.10.17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Французская живопись.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«Савояр с сурком», художник Антуан Ватто.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 «Савояр с сурком».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25.10.17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Мосты и реки СПб.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Кентавров мост в Павловском парке.  Античность в СП</w:t>
            </w:r>
            <w:proofErr w:type="gramStart"/>
            <w:r w:rsidRPr="009E76B7">
              <w:t>б-</w:t>
            </w:r>
            <w:proofErr w:type="gramEnd"/>
            <w:r w:rsidRPr="009E76B7">
              <w:t xml:space="preserve"> миф о Геракле ( 3-й подвиг Геракла).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30.10.17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 xml:space="preserve">5 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Золото скифов. Рассказ об археологии.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«Золотой скифский олень»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01.11.17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Исторический центр СПб</w:t>
            </w:r>
            <w:r w:rsidRPr="009E76B7">
              <w:tab/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Невский проспект – главная улица города. Викторина по СПб.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Настольные игры. Лото.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06.11.17</w:t>
            </w:r>
          </w:p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08.11.17</w:t>
            </w:r>
          </w:p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  <w:p w:rsidR="009E76B7" w:rsidRPr="009E76B7" w:rsidRDefault="009E76B7" w:rsidP="009E76B7">
            <w:pPr>
              <w:jc w:val="center"/>
            </w:pPr>
          </w:p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 xml:space="preserve">Шедевры Эрмитажа 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Жанровая живопись.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2час.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Уличные торговцы в старом СПб. 1 час.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Рис. и сценка «Уличные торговцы»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1 час                 ----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Васильевский остров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Порт на Стрелке В.О. Работа Биржи. Пакгаузы. «Все флаги в гости будут к нам».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1 час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Инсценировка работы на Бирже русских и иностранных купцов.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15.11.17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Русский музей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6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История создания Михайловского дворца. Архитектор Росси и его творения.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«План площади Искусств»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20.11.17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Русский музей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6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Открытие Русского музея. Картина «Витязь на распутье», художник В. Васнецов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Рисунок: «Витязь на распутье». Инсценировка по сюжету картин </w:t>
            </w:r>
            <w:proofErr w:type="spellStart"/>
            <w:r w:rsidRPr="009E76B7">
              <w:t>В.Васнецова</w:t>
            </w:r>
            <w:proofErr w:type="spell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1 час                      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22.11.17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Русский музей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6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Картина В. Сурикова «Взятие снежного городка». Рассказ о творчестве художника и о его знаменитых картинах.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27.11.17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400-летие династии Романовых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Династия Романовых в портретах.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Раскраска: «Костюм дома Романовых»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29.11.17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proofErr w:type="spellStart"/>
            <w:r w:rsidRPr="009E76B7">
              <w:t>Историч</w:t>
            </w:r>
            <w:proofErr w:type="spellEnd"/>
            <w:r w:rsidRPr="009E76B7">
              <w:t>. центр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Старинные и современные карты СПб и их сравнение.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04.12.17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Великий художник – </w:t>
            </w:r>
            <w:proofErr w:type="spellStart"/>
            <w:r w:rsidRPr="009E76B7">
              <w:t>П.П.Рубенс</w:t>
            </w:r>
            <w:proofErr w:type="spellEnd"/>
            <w:r w:rsidRPr="009E76B7">
              <w:t xml:space="preserve"> и его картины: «Портрет камеристки», «Персей и Андромеда».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Греческий миф о Персее.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06.12.17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Мосты и решётки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История петербургских мостов. </w:t>
            </w:r>
            <w:proofErr w:type="gramStart"/>
            <w:r w:rsidRPr="009E76B7">
              <w:t>Наплавные, цепные, разводные.</w:t>
            </w:r>
            <w:proofErr w:type="gram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proofErr w:type="gramStart"/>
            <w:r w:rsidRPr="009E76B7">
              <w:t>Рисунок-схем</w:t>
            </w:r>
            <w:proofErr w:type="gramEnd"/>
            <w:r w:rsidRPr="009E76B7">
              <w:t xml:space="preserve">: « </w:t>
            </w:r>
            <w:proofErr w:type="gramStart"/>
            <w:r w:rsidRPr="009E76B7">
              <w:t>Большая Нева и мосты через неё).</w:t>
            </w:r>
            <w:proofErr w:type="gramEnd"/>
            <w:r w:rsidRPr="009E76B7">
              <w:t xml:space="preserve"> Рисунок решётки Летнего сада.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Государственный Русский музей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6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Пейзаж в русской живописи (</w:t>
            </w:r>
            <w:proofErr w:type="spellStart"/>
            <w:r w:rsidRPr="009E76B7">
              <w:t>И.Левитан</w:t>
            </w:r>
            <w:proofErr w:type="spellEnd"/>
            <w:r w:rsidRPr="009E76B7">
              <w:t xml:space="preserve">, </w:t>
            </w:r>
            <w:proofErr w:type="spellStart"/>
            <w:r w:rsidRPr="009E76B7">
              <w:t>Ф.Васильев</w:t>
            </w:r>
            <w:proofErr w:type="spellEnd"/>
            <w:r w:rsidRPr="009E76B7">
              <w:t xml:space="preserve">, </w:t>
            </w:r>
            <w:proofErr w:type="spellStart"/>
            <w:r w:rsidRPr="009E76B7">
              <w:t>И.Шишкин</w:t>
            </w:r>
            <w:proofErr w:type="spellEnd"/>
            <w:r w:rsidRPr="009E76B7">
              <w:t xml:space="preserve">). История создания картины «Последний день Помпеи», художник Карл </w:t>
            </w:r>
            <w:proofErr w:type="spellStart"/>
            <w:r w:rsidRPr="009E76B7">
              <w:t>Брюлов</w:t>
            </w:r>
            <w:proofErr w:type="spellEnd"/>
            <w:r w:rsidRPr="009E76B7">
              <w:t>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Создание действующей модели вулкана Везувия.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Родная Выборгская сторона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Развитие спорта в Выборгском районе.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Рисунок: «Спортсмен». Рисунок: «Спортивное сооружение»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час.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18.12.17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Топонимика Санкт-Петербурга и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Что такое топонимика. Происхождение названий улиц, площадей, мостов…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20.12.17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Родная Выборгская сторона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История </w:t>
            </w:r>
            <w:proofErr w:type="spellStart"/>
            <w:r w:rsidRPr="009E76B7">
              <w:t>Сампсониевского</w:t>
            </w:r>
            <w:proofErr w:type="spellEnd"/>
            <w:r w:rsidRPr="009E76B7">
              <w:t xml:space="preserve"> собора. Памятник Петру </w:t>
            </w:r>
            <w:r w:rsidRPr="009E76B7">
              <w:rPr>
                <w:lang w:val="en-US"/>
              </w:rPr>
              <w:t>I</w:t>
            </w:r>
            <w:r w:rsidRPr="009E76B7">
              <w:t>, памятник «</w:t>
            </w:r>
            <w:proofErr w:type="spellStart"/>
            <w:r w:rsidRPr="009E76B7">
              <w:t>Первостроителям</w:t>
            </w:r>
            <w:proofErr w:type="spellEnd"/>
            <w:r w:rsidRPr="009E76B7">
              <w:t xml:space="preserve"> Санкт-</w:t>
            </w:r>
            <w:r w:rsidRPr="009E76B7">
              <w:lastRenderedPageBreak/>
              <w:t>Петербурга».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25.12.17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 xml:space="preserve">К 400-летию династии Романовых. От Петра </w:t>
            </w:r>
            <w:r w:rsidRPr="009E76B7">
              <w:rPr>
                <w:lang w:val="en-US"/>
              </w:rPr>
              <w:t>I</w:t>
            </w:r>
            <w:r w:rsidRPr="009E76B7">
              <w:t xml:space="preserve"> до Николая </w:t>
            </w:r>
            <w:r w:rsidRPr="009E76B7">
              <w:rPr>
                <w:lang w:val="en-US"/>
              </w:rPr>
              <w:t>II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Династия Романовых: хронология, события и даты.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2часа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  <w:rPr>
                <w:b/>
                <w:u w:val="single"/>
              </w:rPr>
            </w:pPr>
            <w:r w:rsidRPr="009E76B7">
              <w:t xml:space="preserve">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27.12.17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Указ Петра </w:t>
            </w:r>
            <w:r w:rsidRPr="009E76B7">
              <w:rPr>
                <w:lang w:val="en-US"/>
              </w:rPr>
              <w:t>I</w:t>
            </w:r>
            <w:r w:rsidRPr="009E76B7">
              <w:t xml:space="preserve"> о введении Нового года на Руси.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Изготовление рождественских и новогодних открыток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Государственный Русский музей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6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Древнерусская живопись. Иконы «Борис и Глеб», «Святой Георгий» и «</w:t>
            </w:r>
            <w:proofErr w:type="gramStart"/>
            <w:r w:rsidRPr="009E76B7">
              <w:t>Ангел-златые</w:t>
            </w:r>
            <w:proofErr w:type="gramEnd"/>
            <w:r w:rsidRPr="009E76B7">
              <w:t xml:space="preserve"> власы»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 ----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t>1</w:t>
            </w:r>
            <w:r w:rsidRPr="009E76B7">
              <w:t>5.01.18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  <w:jc w:val="both"/>
            </w:pPr>
            <w:r w:rsidRPr="009E76B7">
              <w:t>Топонимика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К 70-летию Победы в ВОВ. Улицы, названные в честь героев ВОВ. Рассказ о </w:t>
            </w:r>
            <w:proofErr w:type="spellStart"/>
            <w:r w:rsidRPr="009E76B7">
              <w:t>А.Матросове</w:t>
            </w:r>
            <w:proofErr w:type="spellEnd"/>
            <w:r w:rsidRPr="009E76B7">
              <w:t xml:space="preserve">, </w:t>
            </w:r>
            <w:proofErr w:type="spellStart"/>
            <w:r w:rsidRPr="009E76B7">
              <w:t>Ф.Смолячкове</w:t>
            </w:r>
            <w:proofErr w:type="spellEnd"/>
            <w:r w:rsidRPr="009E76B7">
              <w:t xml:space="preserve">, </w:t>
            </w:r>
            <w:proofErr w:type="spellStart"/>
            <w:r w:rsidRPr="009E76B7">
              <w:t>Д.Карбышеве</w:t>
            </w:r>
            <w:proofErr w:type="spellEnd"/>
            <w:r w:rsidRPr="009E76B7">
              <w:t xml:space="preserve">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17.01.18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Ленинград. Блокада. Подвиг.</w:t>
            </w:r>
          </w:p>
          <w:p w:rsidR="009E76B7" w:rsidRPr="009E76B7" w:rsidRDefault="009E76B7" w:rsidP="009E76B7">
            <w:pPr>
              <w:contextualSpacing/>
            </w:pPr>
            <w:r w:rsidRPr="009E76B7">
              <w:t>К 70-летию Победы в Великой Отечественной войне.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9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Маскировка памятников Ленинграда в годы блокады. Работа альпинистов. Почётный гражданин С.-Петербурга – </w:t>
            </w:r>
            <w:proofErr w:type="spellStart"/>
            <w:r w:rsidRPr="009E76B7">
              <w:t>М.Бобров</w:t>
            </w:r>
            <w:proofErr w:type="spellEnd"/>
            <w:r w:rsidRPr="009E76B7">
              <w:t>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22.01.18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Ленинград. Блокада. Подвиг. Мемориалы.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9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«Дорогой жизни шёл к нам хлеб». Мемориал «Разорванное кольцо»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«Разорванное кольцо». Разучивание песни «Ладога».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24.01.18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Ленинград. Блокада. Подвиг. Мемориалы.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9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Дети блокадного Ленинграда. Дневник Тани Савичевой. Дневник Татьяны </w:t>
            </w:r>
            <w:proofErr w:type="spellStart"/>
            <w:r w:rsidRPr="009E76B7">
              <w:t>Рудыковской</w:t>
            </w:r>
            <w:proofErr w:type="spellEnd"/>
            <w:r w:rsidRPr="009E76B7">
              <w:t>. Мемориал «Цветок жизни»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«Портрет Тани». Рисунок: «Цветок жизни». Рисунок: «Открытка ветерану».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t>2</w:t>
            </w:r>
            <w:r w:rsidRPr="009E76B7">
              <w:t>9.01.18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 xml:space="preserve">Ленинград. Блокада. </w:t>
            </w:r>
            <w:r w:rsidRPr="009E76B7">
              <w:lastRenderedPageBreak/>
              <w:t>Подвиг. Мемориалы.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lastRenderedPageBreak/>
              <w:t>9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Прорыв и  снятие блокады </w:t>
            </w:r>
            <w:r w:rsidRPr="009E76B7">
              <w:lastRenderedPageBreak/>
              <w:t>Ленинграда.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Беседы с ветеранами.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31.</w:t>
            </w:r>
            <w:r w:rsidRPr="009E76B7">
              <w:rPr>
                <w:lang w:val="en-US"/>
              </w:rPr>
              <w:t>0</w:t>
            </w:r>
            <w:r w:rsidRPr="009E76B7">
              <w:t>1.</w:t>
            </w:r>
            <w:r w:rsidRPr="009E76B7">
              <w:rPr>
                <w:lang w:val="en-US"/>
              </w:rPr>
              <w:t>1</w:t>
            </w:r>
            <w:r w:rsidRPr="009E76B7">
              <w:t>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Монументальная скульптура и декоративное убранство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Монументы боевой славы. Северная война 1700-1721гг. Отечественная война 1812 года. Великая Отечественная война 1941-1945 гг.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05.02.18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Святые покровители СПб. Ко Дню Святой Ксении блаженной Петербургской. Рассказ о её жизни  и чудесных деяниях. Часовня Святой Ксении на Васильевском острове.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07.02.18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Стрелка Васильевского острова. «Все флаги в гости будут к нам» (</w:t>
            </w:r>
            <w:proofErr w:type="spellStart"/>
            <w:r w:rsidRPr="009E76B7">
              <w:t>А.С.Пушкин</w:t>
            </w:r>
            <w:proofErr w:type="spellEnd"/>
            <w:r w:rsidRPr="009E76B7">
              <w:t xml:space="preserve">).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Театрализация «Здесь когда-то был порт». Работа на бирже русских и иностранных купцов.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День памяти </w:t>
            </w:r>
            <w:proofErr w:type="spellStart"/>
            <w:r w:rsidRPr="009E76B7">
              <w:t>А.С.Пушкина</w:t>
            </w:r>
            <w:proofErr w:type="spellEnd"/>
            <w:r w:rsidRPr="009E76B7">
              <w:t>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Рассказ о жизни и творчестве поэта. Пушкинские адреса в Петербурге. «Пушкину посвящается…» (памятники, улицы, станции метро и т.д.)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14.02.18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Достопримечательности В.О. </w:t>
            </w:r>
            <w:proofErr w:type="spellStart"/>
            <w:r w:rsidRPr="009E76B7">
              <w:t>Меньшиковский</w:t>
            </w:r>
            <w:proofErr w:type="spellEnd"/>
            <w:r w:rsidRPr="009E76B7">
              <w:t xml:space="preserve"> дворец, здание 12-ти Коллегий – Государственный Университет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19.02.18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Достопримечательности В.О. Кунсткамера. Академия наук. Академия Художеств.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21.02.18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Монументальная скульптура и декоративное убранство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Ко Дню защитника Отечества.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Триумфальные арки Санкт-Петербурга.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26.02.18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Театры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7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Что такое театр и как он устроен.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proofErr w:type="gramStart"/>
            <w:r w:rsidRPr="009E76B7">
              <w:t>Театральные термины: вестибюль, фойе, буфет, зрительный зал, сцена, партер, ложа, балкон, ярус, бенуар, бель-этаж, занавес, кулиса, оркестровая яма, будка суфлёра, декорации и т.д.</w:t>
            </w:r>
            <w:proofErr w:type="gram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Рисунок: «Театр». Рисунок: «Театральные маски».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28.02.18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 400-летию династии Романовых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Царские и императорские портреты.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Атрибуты власти на портретах: корона, мантия, скипетр, держава, трон.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«Шапка Мономаха». Рисунки: «Корона», «Мантия», «Скипетр». «Царский трон».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1 час.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t>0</w:t>
            </w:r>
            <w:r w:rsidRPr="009E76B7">
              <w:t>5.</w:t>
            </w:r>
            <w:r w:rsidRPr="009E76B7">
              <w:rPr>
                <w:lang w:val="en-US"/>
              </w:rPr>
              <w:t>03</w:t>
            </w:r>
            <w:r w:rsidRPr="009E76B7">
              <w:t>.</w:t>
            </w:r>
            <w:r w:rsidRPr="009E76B7">
              <w:rPr>
                <w:lang w:val="en-US"/>
              </w:rPr>
              <w:t>1</w:t>
            </w:r>
            <w:r w:rsidRPr="009E76B7">
              <w:t>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  <w:rPr>
                <w:lang w:val="en-US"/>
              </w:rPr>
            </w:pPr>
            <w:r w:rsidRPr="009E76B7">
              <w:rPr>
                <w:lang w:val="en-US"/>
              </w:rPr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 400-летию династии Романовых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Парадные женские портреты императорской семьи (Екатерина </w:t>
            </w:r>
            <w:r w:rsidRPr="009E76B7">
              <w:rPr>
                <w:lang w:val="en-US"/>
              </w:rPr>
              <w:t>I</w:t>
            </w:r>
            <w:r w:rsidRPr="009E76B7">
              <w:t>, Анн</w:t>
            </w:r>
            <w:proofErr w:type="gramStart"/>
            <w:r w:rsidRPr="009E76B7">
              <w:t>а Иоа</w:t>
            </w:r>
            <w:proofErr w:type="gramEnd"/>
            <w:r w:rsidRPr="009E76B7">
              <w:t xml:space="preserve">нновна, Елизавета Петровна, Екатерина </w:t>
            </w:r>
            <w:r w:rsidRPr="009E76B7">
              <w:rPr>
                <w:lang w:val="en-US"/>
              </w:rPr>
              <w:t>II</w:t>
            </w:r>
            <w:r w:rsidRPr="009E76B7">
              <w:t>, Мария Фёдоровна, Александра Фёдоровна)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07.03.18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Шедевры Эрмитажа.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К Международному женскому дню. Женские  образы в живописи и скульптуре Эрмитажа. «Портрет дамы в голубом», художник Томас Гейнсборо.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Рисунок: «Портрет дамы в </w:t>
            </w:r>
            <w:proofErr w:type="gramStart"/>
            <w:r w:rsidRPr="009E76B7">
              <w:t>голубом</w:t>
            </w:r>
            <w:proofErr w:type="gramEnd"/>
            <w:r w:rsidRPr="009E76B7">
              <w:t>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Великий русский учёный </w:t>
            </w:r>
            <w:proofErr w:type="spellStart"/>
            <w:r w:rsidRPr="009E76B7">
              <w:t>М.В.Ломоносов</w:t>
            </w:r>
            <w:proofErr w:type="spellEnd"/>
            <w:r w:rsidRPr="009E76B7">
              <w:t xml:space="preserve"> – четверть века на Васильевском острове. Рассказ о его жизни и научных открытиях.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Игра «Угадай слово».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14.03.18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Театры СПб.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7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Театры СПб – музыкальные, драматические, комедии, кукольные…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Играем в театр. Инсценировка китайской народной сказки  «Платок нищего».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19.03.18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Исторический центр Санкт-Петербурга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Площадь Декабристов. Медный всадник. Здание Сената и Синода.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Рисунок-план площади Декабристов. Рисунок: «Медный всадник».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21.03.18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Топонимика Санкт-Петербурга и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Улицы Выборгского района, названные в честь деятелей культуры.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Заполнение таблицы «Их именами названы» (Есенин-поэт, Асафьев-композитор, </w:t>
            </w:r>
            <w:proofErr w:type="gramStart"/>
            <w:r w:rsidRPr="009E76B7">
              <w:t>Кустодиев-художник</w:t>
            </w:r>
            <w:proofErr w:type="gramEnd"/>
            <w:r w:rsidRPr="009E76B7">
              <w:t xml:space="preserve"> и т.д.)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26.03.18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 400-летию династии Романовых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Ордена Российской империи, их история. Кавалеры орденов Российской империи.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Знакомство с копиями орденов Российской империи.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«Орден Андрея Первозванного».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28.03.18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Голландская живопись в Эрмитаже: Рембрандт, Ван Дейк, </w:t>
            </w:r>
            <w:proofErr w:type="spellStart"/>
            <w:r w:rsidRPr="009E76B7">
              <w:t>Снейдерс</w:t>
            </w:r>
            <w:proofErr w:type="spellEnd"/>
            <w:r w:rsidRPr="009E76B7">
              <w:t>. Малые голландцы.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t>0</w:t>
            </w:r>
            <w:r w:rsidRPr="009E76B7">
              <w:t>2.0</w:t>
            </w:r>
            <w:r w:rsidRPr="009E76B7">
              <w:rPr>
                <w:lang w:val="en-US"/>
              </w:rPr>
              <w:t>4</w:t>
            </w:r>
            <w:r w:rsidRPr="009E76B7">
              <w:t>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Родная Выборгская сторона.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Достопримечательности Выборгской стороны: Финляндский вокзал. История Финляндской железной дороги. Как устроена железная дорога. Рассказ о детской железной дороге.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Рисунок: «Железная дорога».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Рисунок-проект: «Поезд будущего».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04.04.18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Театры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7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Театры СПб. Цирк на Фонтанке.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Амфитеатры в Древней Греции.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Цирки Древнего Рима. Колизей.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Цирк </w:t>
            </w:r>
            <w:proofErr w:type="spellStart"/>
            <w:r w:rsidRPr="009E76B7">
              <w:t>Чинизелли</w:t>
            </w:r>
            <w:proofErr w:type="spellEnd"/>
            <w:r w:rsidRPr="009E76B7">
              <w:t xml:space="preserve"> на Фонтанке </w:t>
            </w:r>
            <w:proofErr w:type="gramStart"/>
            <w:r w:rsidRPr="009E76B7">
              <w:t>в</w:t>
            </w:r>
            <w:proofErr w:type="gramEnd"/>
            <w:r w:rsidRPr="009E76B7">
              <w:t xml:space="preserve">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proofErr w:type="gramStart"/>
            <w:r w:rsidRPr="009E76B7">
              <w:lastRenderedPageBreak/>
              <w:t>Санкт-Петербурге</w:t>
            </w:r>
            <w:proofErr w:type="gramEnd"/>
            <w:r w:rsidRPr="009E76B7">
              <w:t>. Жанры циркового искусства.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 xml:space="preserve">                   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lastRenderedPageBreak/>
              <w:t>0</w:t>
            </w:r>
            <w:r w:rsidRPr="009E76B7">
              <w:t>9.04.18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Исторический центр Санкт-Петербурга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Исаакиевская площадь. Исаакиевский собор. История строительства. Памятник Николаю </w:t>
            </w:r>
            <w:r w:rsidRPr="009E76B7">
              <w:rPr>
                <w:lang w:val="en-US"/>
              </w:rPr>
              <w:t>I</w:t>
            </w:r>
            <w:r w:rsidRPr="009E76B7">
              <w:t>. Мариинский дворец.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«План Исаакиевской площади». Рисунок-чертёж Исаакиевского собора.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Календарь памятных дат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13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День космонавтики. Рассказ о детстве и юности Юрия Гагарина, о его родителях, о жене и о его дочерях. Именем Гагарина в Петербурге: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proofErr w:type="spellStart"/>
            <w:r w:rsidRPr="009E76B7">
              <w:t>пр.Ю.Гагарина</w:t>
            </w:r>
            <w:proofErr w:type="spellEnd"/>
            <w:r w:rsidRPr="009E76B7">
              <w:t>,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пр. Космонавтов.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16.04.18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Родная Выборгская сторона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Район промышленности и науки. История предприятий и учебных заведений Выборгского района.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18.04.18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Топонимика Санкт-Петербурга и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Исторические названия в Выборгском районе: Удельная, </w:t>
            </w:r>
            <w:proofErr w:type="spellStart"/>
            <w:r w:rsidRPr="009E76B7">
              <w:t>Шувалово</w:t>
            </w:r>
            <w:proofErr w:type="spellEnd"/>
            <w:r w:rsidRPr="009E76B7">
              <w:t xml:space="preserve">, Суздальские озёра, </w:t>
            </w:r>
            <w:proofErr w:type="gramStart"/>
            <w:r w:rsidRPr="009E76B7">
              <w:t>Костромской</w:t>
            </w:r>
            <w:proofErr w:type="gramEnd"/>
            <w:r w:rsidRPr="009E76B7">
              <w:t xml:space="preserve"> пр., Ярославский пр., Поклонная гора и т.д.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Рисунок-проект: «Будущее Поклонной горы и её окрестностей».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23.04.18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 и его роль в истории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Город у моря. Васильевский остров. Морской корпус имени Петра Великого. Русские мореплаватели. Памятник Крузенштерну.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 на морскую тематику: «Андреевский флаг», «Парусник»...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rPr>
                <w:lang w:val="en-US"/>
              </w:rPr>
              <w:t>2</w:t>
            </w:r>
            <w:r w:rsidRPr="009E76B7">
              <w:t>5.04.18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  <w:rPr>
                <w:lang w:val="en-US"/>
              </w:rPr>
            </w:pPr>
            <w:r w:rsidRPr="009E76B7">
              <w:rPr>
                <w:lang w:val="en-US"/>
              </w:rPr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Васильевский остров и его роль в истории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Горный институт. Балтийский завод. Корабль-музей – Ледокол «Красин».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Рисунок:  «Горный институт». Рисунок: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«Ледокол «Красин»».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lastRenderedPageBreak/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30.04.18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К 400-летию династии Романовых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8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Петропавловская крепость. Петропавловский собор – усыпальница русских императоров. Великокняжеская усыпальница.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Рисунок: «Петропавловский собор».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07.05.</w:t>
            </w:r>
            <w:r w:rsidRPr="009E76B7">
              <w:rPr>
                <w:lang w:val="en-US"/>
              </w:rPr>
              <w:t>1</w:t>
            </w:r>
            <w:r w:rsidRPr="009E76B7">
              <w:t>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Родная Выборгская сторона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Парки Выборгского района: парк ЛТА, Удельный парк, Сосновский лесопарк.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час.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Посещение  с обучающимися парка «Сосновка», мемориала «Героям-лётчикам». Возложение цветов на могилы лётчиков. Минута молчания. Чтение стихов, исполнение песен.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14.05.18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Ленинград. Война. Блокада.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9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К 70-летию  Победы в ВОВ. Монумент героическим защитникам Ленинграда на пл. Победы.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16.05.18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Шедевры Эрмитажа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5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Античность в Эрмитаже. Искусство Древней Греции и Древнего Рима.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Греческие вазы.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Знакомство с формами и назначением античных ваз. Рисунок ваз.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Инсценировка: «Прилёт ласточки» по сюжету росписи на греческой вазе (Эрмитаж).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21.05.18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Монументальная скульптура и декоративное убранство Петербурга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10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Античность в скульптуре и декоративном убранстве Петербурга (Зевс, Гермес, Афина, Посейдон, Геракл, Медуза Горгона…)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  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23.05.18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Родная Выборгская сторона.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11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Северная, или </w:t>
            </w:r>
            <w:proofErr w:type="spellStart"/>
            <w:r w:rsidRPr="009E76B7">
              <w:t>Шуваловская</w:t>
            </w:r>
            <w:proofErr w:type="spellEnd"/>
            <w:r w:rsidRPr="009E76B7">
              <w:t xml:space="preserve"> Швейцария: Озерки, Суздальские озёра, </w:t>
            </w:r>
            <w:proofErr w:type="spellStart"/>
            <w:r w:rsidRPr="009E76B7">
              <w:t>Шуваловский</w:t>
            </w:r>
            <w:proofErr w:type="spellEnd"/>
            <w:r w:rsidRPr="009E76B7">
              <w:t xml:space="preserve"> парк. Прошлое и настоящее.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Рисунки: «Гора Парнас в </w:t>
            </w:r>
            <w:proofErr w:type="spellStart"/>
            <w:r w:rsidRPr="009E76B7">
              <w:t>Шуваловском</w:t>
            </w:r>
            <w:proofErr w:type="spellEnd"/>
            <w:r w:rsidRPr="009E76B7">
              <w:t xml:space="preserve"> парке». План </w:t>
            </w:r>
            <w:proofErr w:type="spellStart"/>
            <w:r w:rsidRPr="009E76B7">
              <w:t>Шуваловского</w:t>
            </w:r>
            <w:proofErr w:type="spellEnd"/>
            <w:r w:rsidRPr="009E76B7">
              <w:t xml:space="preserve"> парка.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 час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lastRenderedPageBreak/>
              <w:t>28.05.18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Топонимика Санкт-Петербурга и Выборгского района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12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proofErr w:type="gramStart"/>
            <w:r w:rsidRPr="009E76B7">
              <w:t>История города в названиях улиц (Гаванская, Шкиперский проток, Галерная, Пушкарская, Литейный пр., Кузнечный пер. и т.д.)</w:t>
            </w:r>
            <w:proofErr w:type="gram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30.05.18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Исторический центр СПб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Ко Дню рождения города. Вспоминая историю Санкт-Петербурга.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2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contextualSpacing/>
            </w:pPr>
            <w:r w:rsidRPr="009E76B7">
              <w:t>Итоговое занятие</w:t>
            </w: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14</w:t>
            </w: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Опрос «Знаешь ли ты свой город?» Викторина по истории и культуре Санкт-Петербурга. </w:t>
            </w: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Пожелания и напутствия </w:t>
            </w:r>
            <w:proofErr w:type="gramStart"/>
            <w:r w:rsidRPr="009E76B7">
              <w:t>обучающимся</w:t>
            </w:r>
            <w:proofErr w:type="gramEnd"/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2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</w:p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 xml:space="preserve">                    -----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  <w:tr w:rsidR="009E76B7" w:rsidRPr="00C769E2" w:rsidTr="00686265">
        <w:tc>
          <w:tcPr>
            <w:tcW w:w="36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  <w:r w:rsidRPr="009E76B7">
              <w:t>Итого</w:t>
            </w:r>
          </w:p>
        </w:tc>
        <w:tc>
          <w:tcPr>
            <w:tcW w:w="373" w:type="pct"/>
            <w:vAlign w:val="center"/>
          </w:tcPr>
          <w:p w:rsidR="009E76B7" w:rsidRPr="009E76B7" w:rsidRDefault="009E76B7" w:rsidP="009E76B7">
            <w:pPr>
              <w:jc w:val="center"/>
            </w:pPr>
            <w:r w:rsidRPr="009E76B7">
              <w:t>144</w:t>
            </w:r>
          </w:p>
        </w:tc>
        <w:tc>
          <w:tcPr>
            <w:tcW w:w="790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</w:tc>
        <w:tc>
          <w:tcPr>
            <w:tcW w:w="418" w:type="pct"/>
            <w:vAlign w:val="center"/>
          </w:tcPr>
          <w:p w:rsidR="009E76B7" w:rsidRPr="009E76B7" w:rsidRDefault="009E76B7" w:rsidP="009E76B7">
            <w:pPr>
              <w:tabs>
                <w:tab w:val="left" w:pos="780"/>
              </w:tabs>
              <w:jc w:val="center"/>
            </w:pPr>
          </w:p>
        </w:tc>
        <w:tc>
          <w:tcPr>
            <w:tcW w:w="1366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  <w:r w:rsidRPr="009E76B7">
              <w:t>104 часа</w:t>
            </w:r>
          </w:p>
        </w:tc>
        <w:tc>
          <w:tcPr>
            <w:tcW w:w="1283" w:type="pct"/>
          </w:tcPr>
          <w:p w:rsidR="009E76B7" w:rsidRPr="009E76B7" w:rsidRDefault="009E76B7" w:rsidP="009E76B7">
            <w:pPr>
              <w:jc w:val="both"/>
            </w:pPr>
            <w:r w:rsidRPr="009E76B7">
              <w:t>40 часов</w:t>
            </w:r>
          </w:p>
        </w:tc>
        <w:tc>
          <w:tcPr>
            <w:tcW w:w="410" w:type="pct"/>
          </w:tcPr>
          <w:p w:rsidR="009E76B7" w:rsidRPr="009E76B7" w:rsidRDefault="009E76B7" w:rsidP="009E76B7">
            <w:pPr>
              <w:tabs>
                <w:tab w:val="left" w:pos="780"/>
              </w:tabs>
            </w:pPr>
          </w:p>
        </w:tc>
      </w:tr>
    </w:tbl>
    <w:p w:rsidR="00040594" w:rsidRDefault="00040594" w:rsidP="009E76B7">
      <w:pPr>
        <w:pStyle w:val="a3"/>
        <w:numPr>
          <w:ilvl w:val="0"/>
          <w:numId w:val="1"/>
        </w:numPr>
        <w:spacing w:before="0" w:beforeAutospacing="0" w:after="0" w:afterAutospacing="0"/>
        <w:sectPr w:rsidR="00040594" w:rsidSect="009E76B7">
          <w:pgSz w:w="16838" w:h="11906" w:orient="landscape"/>
          <w:pgMar w:top="850" w:right="1103" w:bottom="1135" w:left="1134" w:header="708" w:footer="708" w:gutter="0"/>
          <w:cols w:space="708"/>
          <w:docGrid w:linePitch="360"/>
        </w:sectPr>
      </w:pPr>
    </w:p>
    <w:p w:rsidR="00E603B4" w:rsidRPr="00CD784D" w:rsidRDefault="00E603B4" w:rsidP="009E76B7">
      <w:pPr>
        <w:pStyle w:val="a3"/>
        <w:spacing w:before="0" w:beforeAutospacing="0" w:after="0" w:afterAutospacing="0"/>
        <w:ind w:firstLine="539"/>
        <w:jc w:val="center"/>
        <w:rPr>
          <w:b/>
          <w:sz w:val="28"/>
        </w:rPr>
      </w:pPr>
      <w:r w:rsidRPr="00CD784D">
        <w:rPr>
          <w:b/>
          <w:sz w:val="28"/>
        </w:rPr>
        <w:lastRenderedPageBreak/>
        <w:t>Рабочая программа второго года обучения</w:t>
      </w:r>
    </w:p>
    <w:p w:rsidR="00E603B4" w:rsidRDefault="00E603B4" w:rsidP="00A11562">
      <w:pPr>
        <w:pStyle w:val="a3"/>
        <w:spacing w:before="0" w:beforeAutospacing="0" w:after="0" w:afterAutospacing="0"/>
        <w:ind w:firstLine="539"/>
        <w:rPr>
          <w:b/>
          <w:i/>
        </w:rPr>
      </w:pPr>
      <w:r w:rsidRPr="008B0A47">
        <w:rPr>
          <w:b/>
          <w:i/>
        </w:rPr>
        <w:t>Задачи:</w:t>
      </w:r>
    </w:p>
    <w:p w:rsidR="009A6EB2" w:rsidRPr="00B72B50" w:rsidRDefault="00860165" w:rsidP="009A6EB2">
      <w:pPr>
        <w:pStyle w:val="a3"/>
        <w:spacing w:before="0" w:beforeAutospacing="0" w:after="0" w:afterAutospacing="0"/>
        <w:ind w:firstLine="1134"/>
        <w:rPr>
          <w:bCs/>
          <w:i/>
        </w:rPr>
      </w:pPr>
      <w:proofErr w:type="gramStart"/>
      <w:r w:rsidRPr="00B72B50">
        <w:rPr>
          <w:bCs/>
          <w:i/>
        </w:rPr>
        <w:t>Воспитательные</w:t>
      </w:r>
      <w:proofErr w:type="gramEnd"/>
    </w:p>
    <w:p w:rsidR="009A6EB2" w:rsidRPr="007F53D9" w:rsidRDefault="009A6EB2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формировать культуру поведения, внимательное отношение к окружающему миру и людям</w:t>
      </w:r>
      <w:r w:rsidRPr="007F53D9">
        <w:t>;</w:t>
      </w:r>
    </w:p>
    <w:p w:rsidR="009A6EB2" w:rsidRDefault="009A6EB2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формировать личностные качества и гражданскую позицию </w:t>
      </w:r>
      <w:r w:rsidRPr="007F53D9">
        <w:t xml:space="preserve"> </w:t>
      </w:r>
      <w:r>
        <w:t>юного петербуржца;</w:t>
      </w:r>
    </w:p>
    <w:p w:rsidR="009A6EB2" w:rsidRPr="007F53D9" w:rsidRDefault="009A6EB2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формировать художественный вкус.</w:t>
      </w:r>
    </w:p>
    <w:p w:rsidR="009A6EB2" w:rsidRPr="00B72B50" w:rsidRDefault="00860165" w:rsidP="009A6EB2">
      <w:pPr>
        <w:pStyle w:val="a3"/>
        <w:spacing w:before="0" w:beforeAutospacing="0" w:after="0" w:afterAutospacing="0"/>
        <w:ind w:firstLine="1134"/>
        <w:rPr>
          <w:bCs/>
          <w:i/>
        </w:rPr>
      </w:pPr>
      <w:proofErr w:type="gramStart"/>
      <w:r w:rsidRPr="00B72B50">
        <w:rPr>
          <w:bCs/>
          <w:i/>
        </w:rPr>
        <w:t>Развивающие</w:t>
      </w:r>
      <w:r w:rsidR="009A6EB2" w:rsidRPr="00B72B50">
        <w:rPr>
          <w:bCs/>
          <w:i/>
        </w:rPr>
        <w:t xml:space="preserve"> </w:t>
      </w:r>
      <w:proofErr w:type="gramEnd"/>
    </w:p>
    <w:p w:rsidR="009A6EB2" w:rsidRPr="007F53D9" w:rsidRDefault="009A6EB2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 w:rsidRPr="007F53D9">
        <w:t xml:space="preserve">развивать </w:t>
      </w:r>
      <w:r>
        <w:t xml:space="preserve">эрудицию </w:t>
      </w:r>
      <w:r w:rsidR="001549B4">
        <w:t xml:space="preserve">и кругозор </w:t>
      </w:r>
      <w:r>
        <w:t>учащихся</w:t>
      </w:r>
      <w:r w:rsidRPr="007F53D9">
        <w:t>;</w:t>
      </w:r>
    </w:p>
    <w:p w:rsidR="009A6EB2" w:rsidRPr="007F53D9" w:rsidRDefault="009A6EB2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</w:t>
      </w:r>
      <w:r w:rsidR="00710C60">
        <w:t xml:space="preserve">звивать творческие способности </w:t>
      </w:r>
      <w:r>
        <w:t>учащихся</w:t>
      </w:r>
      <w:r w:rsidRPr="007F53D9">
        <w:t>;</w:t>
      </w:r>
    </w:p>
    <w:p w:rsidR="009A6EB2" w:rsidRPr="009A6EB2" w:rsidRDefault="00710C60" w:rsidP="009A6EB2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формировать </w:t>
      </w:r>
      <w:r w:rsidR="009A6EB2">
        <w:t>потребность к самостоятельному пополнению своих</w:t>
      </w:r>
      <w:r>
        <w:t xml:space="preserve"> знаний, самосовершенствованию.</w:t>
      </w:r>
    </w:p>
    <w:p w:rsidR="00E603B4" w:rsidRPr="00B72B50" w:rsidRDefault="00E603B4" w:rsidP="00A11562">
      <w:pPr>
        <w:pStyle w:val="a3"/>
        <w:spacing w:before="0" w:beforeAutospacing="0" w:after="0" w:afterAutospacing="0"/>
        <w:ind w:firstLine="1134"/>
        <w:rPr>
          <w:b/>
          <w:bCs/>
          <w:i/>
        </w:rPr>
      </w:pPr>
      <w:proofErr w:type="gramStart"/>
      <w:r w:rsidRPr="00B72B50">
        <w:rPr>
          <w:bCs/>
          <w:i/>
        </w:rPr>
        <w:t>Обучающие</w:t>
      </w:r>
      <w:proofErr w:type="gramEnd"/>
    </w:p>
    <w:p w:rsidR="00E603B4" w:rsidRDefault="00794EFF" w:rsidP="00A1156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расширить и закрепить</w:t>
      </w:r>
      <w:r w:rsidR="00E603B4" w:rsidRPr="007F53D9">
        <w:t xml:space="preserve"> </w:t>
      </w:r>
      <w:r w:rsidR="00E603B4">
        <w:t xml:space="preserve"> знания по истории и культуре Санкт-Петербурга от его основания до наших дней;</w:t>
      </w:r>
    </w:p>
    <w:p w:rsidR="00E603B4" w:rsidRDefault="00E603B4" w:rsidP="00A11562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дать </w:t>
      </w:r>
      <w:r w:rsidR="00794EFF">
        <w:t xml:space="preserve">более полные </w:t>
      </w:r>
      <w:r>
        <w:t xml:space="preserve">сведения об архитектуре и монументальной </w:t>
      </w:r>
      <w:r w:rsidR="00B72B50">
        <w:t>скульптуре</w:t>
      </w:r>
      <w:r w:rsidR="00710C60" w:rsidRPr="00710C60">
        <w:t xml:space="preserve"> </w:t>
      </w:r>
      <w:r w:rsidR="00710C60">
        <w:t>Санкт-Петербурга</w:t>
      </w:r>
      <w:r>
        <w:t>, о музеях и театрах нашего города;</w:t>
      </w:r>
    </w:p>
    <w:p w:rsidR="00FC141B" w:rsidRPr="00FC141B" w:rsidRDefault="00794EFF" w:rsidP="00FC141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углубить знания по истории</w:t>
      </w:r>
      <w:r w:rsidR="00E603B4">
        <w:t xml:space="preserve"> Выборгского район</w:t>
      </w:r>
      <w:r>
        <w:t>а и его достопримечательностей.</w:t>
      </w:r>
    </w:p>
    <w:p w:rsidR="00B72B50" w:rsidRDefault="00FC141B" w:rsidP="00B72B50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ab/>
      </w:r>
      <w:r w:rsidR="002C5698" w:rsidRPr="00FC141B">
        <w:rPr>
          <w:b/>
          <w:bCs/>
          <w:i/>
        </w:rPr>
        <w:t xml:space="preserve">Планируемые </w:t>
      </w:r>
      <w:r w:rsidR="00E603B4" w:rsidRPr="00FC141B">
        <w:rPr>
          <w:b/>
          <w:bCs/>
          <w:i/>
        </w:rPr>
        <w:t>результаты освоения программы:</w:t>
      </w:r>
    </w:p>
    <w:p w:rsidR="00794EFF" w:rsidRPr="00B72B50" w:rsidRDefault="00B72B50" w:rsidP="00B72B50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ab/>
      </w:r>
      <w:proofErr w:type="gramStart"/>
      <w:r w:rsidR="00A11562" w:rsidRPr="00A11562">
        <w:rPr>
          <w:bCs/>
          <w:i/>
        </w:rPr>
        <w:t xml:space="preserve">Личностные </w:t>
      </w:r>
      <w:proofErr w:type="gramEnd"/>
    </w:p>
    <w:p w:rsidR="001549B4" w:rsidRPr="00794EFF" w:rsidRDefault="001549B4" w:rsidP="00794EF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сформированная культура поведения, внимательное отношение к окружающему миру и людям</w:t>
      </w:r>
      <w:r w:rsidRPr="007F53D9">
        <w:t>;</w:t>
      </w:r>
    </w:p>
    <w:p w:rsidR="001549B4" w:rsidRDefault="001549B4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сформированные личностные качества и гражданская позиция</w:t>
      </w:r>
      <w:r w:rsidRPr="007F53D9">
        <w:t xml:space="preserve"> </w:t>
      </w:r>
      <w:r>
        <w:t>юного петербуржца;</w:t>
      </w:r>
    </w:p>
    <w:p w:rsidR="009A6EB2" w:rsidRPr="00FC141B" w:rsidRDefault="001549B4" w:rsidP="00FC141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формирование художественного вкуса.</w:t>
      </w:r>
    </w:p>
    <w:p w:rsidR="009A6EB2" w:rsidRPr="00A11562" w:rsidRDefault="009A6EB2" w:rsidP="009A6EB2">
      <w:pPr>
        <w:ind w:firstLine="539"/>
        <w:rPr>
          <w:bCs/>
          <w:i/>
        </w:rPr>
      </w:pPr>
      <w:proofErr w:type="spellStart"/>
      <w:r w:rsidRPr="00A11562">
        <w:rPr>
          <w:bCs/>
          <w:i/>
        </w:rPr>
        <w:t>Метапредметные</w:t>
      </w:r>
      <w:proofErr w:type="spellEnd"/>
    </w:p>
    <w:p w:rsidR="001549B4" w:rsidRPr="007F53D9" w:rsidRDefault="001549B4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развитие</w:t>
      </w:r>
      <w:r w:rsidRPr="007F53D9">
        <w:t xml:space="preserve"> </w:t>
      </w:r>
      <w:r>
        <w:t>эрудиции и кругозора учащихся</w:t>
      </w:r>
      <w:r w:rsidRPr="007F53D9">
        <w:t>;</w:t>
      </w:r>
    </w:p>
    <w:p w:rsidR="001549B4" w:rsidRPr="007F53D9" w:rsidRDefault="001549B4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развитие творческих способностей  учащихся</w:t>
      </w:r>
      <w:r w:rsidRPr="007F53D9">
        <w:t>;</w:t>
      </w:r>
    </w:p>
    <w:p w:rsidR="009A6EB2" w:rsidRPr="001549B4" w:rsidRDefault="00B72B50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формирование </w:t>
      </w:r>
      <w:r w:rsidR="001549B4">
        <w:t>потребност</w:t>
      </w:r>
      <w:r>
        <w:t>и</w:t>
      </w:r>
      <w:r w:rsidR="001549B4">
        <w:t xml:space="preserve"> к самостоятельному пополнению своих знаний</w:t>
      </w:r>
      <w:r>
        <w:t>, самосовершенствованию.</w:t>
      </w:r>
    </w:p>
    <w:p w:rsidR="00A11562" w:rsidRDefault="00A11562" w:rsidP="00A11562">
      <w:pPr>
        <w:ind w:firstLine="539"/>
        <w:rPr>
          <w:bCs/>
          <w:i/>
        </w:rPr>
      </w:pPr>
      <w:proofErr w:type="gramStart"/>
      <w:r w:rsidRPr="00A11562">
        <w:rPr>
          <w:bCs/>
          <w:i/>
        </w:rPr>
        <w:t>Предметные</w:t>
      </w:r>
      <w:proofErr w:type="gramEnd"/>
    </w:p>
    <w:p w:rsidR="001549B4" w:rsidRDefault="001549B4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знание  истории и культуры Санкт-Петербурга от его основания до наших дней;</w:t>
      </w:r>
    </w:p>
    <w:p w:rsidR="001549B4" w:rsidRDefault="001549B4" w:rsidP="001549B4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знание основных сведений об архитектуре и монументальной </w:t>
      </w:r>
      <w:r w:rsidR="00B72B50">
        <w:t>скульптуре</w:t>
      </w:r>
      <w:r>
        <w:t xml:space="preserve"> </w:t>
      </w:r>
      <w:r w:rsidR="00B72B50">
        <w:t>Санкт-Петербурга</w:t>
      </w:r>
      <w:r>
        <w:t>, о музеях и театрах нашего города;</w:t>
      </w:r>
    </w:p>
    <w:p w:rsidR="001549B4" w:rsidRPr="00FC141B" w:rsidRDefault="001549B4" w:rsidP="00FC141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знание истории Выборгского района и его достопримечательностей.</w:t>
      </w:r>
    </w:p>
    <w:p w:rsidR="000A2554" w:rsidRPr="00FC141B" w:rsidRDefault="000A2554" w:rsidP="000A2554">
      <w:pPr>
        <w:pStyle w:val="a3"/>
        <w:spacing w:before="0" w:beforeAutospacing="0" w:after="0" w:afterAutospacing="0"/>
        <w:ind w:left="539"/>
        <w:rPr>
          <w:b/>
          <w:i/>
        </w:rPr>
      </w:pPr>
      <w:r w:rsidRPr="00FC141B">
        <w:rPr>
          <w:b/>
          <w:i/>
        </w:rPr>
        <w:t xml:space="preserve">Особенности </w:t>
      </w:r>
      <w:r w:rsidR="007621A0" w:rsidRPr="00FC141B">
        <w:rPr>
          <w:b/>
          <w:i/>
        </w:rPr>
        <w:t>второго</w:t>
      </w:r>
      <w:r w:rsidRPr="00FC141B">
        <w:rPr>
          <w:b/>
          <w:i/>
        </w:rPr>
        <w:t xml:space="preserve"> года обучения</w:t>
      </w:r>
    </w:p>
    <w:p w:rsidR="007621A0" w:rsidRPr="00FC141B" w:rsidRDefault="00603C0C" w:rsidP="00181693">
      <w:pPr>
        <w:pStyle w:val="a3"/>
        <w:spacing w:before="0" w:beforeAutospacing="0" w:after="0" w:afterAutospacing="0"/>
        <w:ind w:firstLine="539"/>
      </w:pPr>
      <w:r>
        <w:tab/>
      </w:r>
      <w:r w:rsidR="007621A0" w:rsidRPr="007621A0">
        <w:t>Группы второго года обучения комплектуются из учащихся, успешно освоивших программу первого года обучения</w:t>
      </w:r>
      <w:r w:rsidR="007621A0">
        <w:t xml:space="preserve">. </w:t>
      </w:r>
      <w:r>
        <w:t>К этому этапу учащиеся уже владеют основами знаний, большей усидчивостью и концентрацией внимания. Занятия по программе второго года дают возможность для большей самостоятельности учащихся. На втором году ребята выполняют больше творческих заданий, проектов, усваивают больший объём знаний по истории и культуре города, чем на первом году обучения.</w:t>
      </w:r>
    </w:p>
    <w:p w:rsidR="000A2554" w:rsidRDefault="00603C0C" w:rsidP="000A2554">
      <w:r>
        <w:tab/>
      </w:r>
      <w:r w:rsidR="00460BA9" w:rsidRPr="007F53D9">
        <w:t>Ра</w:t>
      </w:r>
      <w:r w:rsidR="00460BA9">
        <w:t>бочая программа рассчитана на 144 часа в год, 104 часа  - теория, 40</w:t>
      </w:r>
      <w:r w:rsidR="00460BA9" w:rsidRPr="007F53D9">
        <w:t xml:space="preserve"> час</w:t>
      </w:r>
      <w:r w:rsidR="00460BA9">
        <w:t xml:space="preserve">ов </w:t>
      </w:r>
      <w:r w:rsidR="000A2554">
        <w:t>- практики.</w:t>
      </w:r>
    </w:p>
    <w:p w:rsidR="00FC141B" w:rsidRDefault="00460BA9" w:rsidP="00424D79">
      <w:pPr>
        <w:sectPr w:rsidR="00FC141B" w:rsidSect="00040594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  <w:r w:rsidRPr="007F53D9">
        <w:t>Занятия</w:t>
      </w:r>
      <w:r w:rsidRPr="007F53D9">
        <w:rPr>
          <w:b/>
        </w:rPr>
        <w:t xml:space="preserve"> </w:t>
      </w:r>
      <w:r w:rsidRPr="007F53D9">
        <w:t xml:space="preserve">по </w:t>
      </w:r>
      <w:r>
        <w:t>«Истории и культуре СПб» проводятся  2</w:t>
      </w:r>
      <w:r w:rsidRPr="007F53D9">
        <w:t xml:space="preserve"> раз</w:t>
      </w:r>
      <w:r>
        <w:t xml:space="preserve">а в неделю в объёме 2-х академических часов (по </w:t>
      </w:r>
      <w:r w:rsidRPr="007F53D9">
        <w:t>45 минут)</w:t>
      </w:r>
    </w:p>
    <w:p w:rsidR="00E603B4" w:rsidRPr="007D455E" w:rsidRDefault="00E603B4" w:rsidP="00E603B4">
      <w:pPr>
        <w:jc w:val="center"/>
        <w:rPr>
          <w:caps/>
          <w:sz w:val="28"/>
          <w:szCs w:val="28"/>
        </w:rPr>
      </w:pPr>
      <w:r w:rsidRPr="007D455E">
        <w:rPr>
          <w:caps/>
          <w:sz w:val="28"/>
          <w:szCs w:val="28"/>
        </w:rPr>
        <w:lastRenderedPageBreak/>
        <w:t xml:space="preserve">Содержание </w:t>
      </w:r>
    </w:p>
    <w:p w:rsidR="00E603B4" w:rsidRPr="007D455E" w:rsidRDefault="00E603B4" w:rsidP="00E603B4">
      <w:pPr>
        <w:jc w:val="center"/>
        <w:rPr>
          <w:b/>
          <w:sz w:val="28"/>
          <w:szCs w:val="28"/>
        </w:rPr>
      </w:pPr>
      <w:r w:rsidRPr="007D455E">
        <w:rPr>
          <w:b/>
          <w:sz w:val="28"/>
          <w:szCs w:val="28"/>
        </w:rPr>
        <w:t>2-й год обуче</w:t>
      </w:r>
      <w:r>
        <w:rPr>
          <w:b/>
          <w:sz w:val="28"/>
          <w:szCs w:val="28"/>
        </w:rPr>
        <w:t>ния (144</w:t>
      </w:r>
      <w:r w:rsidRPr="007D455E">
        <w:rPr>
          <w:b/>
          <w:sz w:val="28"/>
          <w:szCs w:val="28"/>
        </w:rPr>
        <w:t xml:space="preserve"> ч/г)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32"/>
        <w:gridCol w:w="5813"/>
      </w:tblGrid>
      <w:tr w:rsidR="00E603B4" w:rsidRPr="007F53D9" w:rsidTr="007722B4">
        <w:trPr>
          <w:trHeight w:val="625"/>
        </w:trPr>
        <w:tc>
          <w:tcPr>
            <w:tcW w:w="0" w:type="auto"/>
            <w:vAlign w:val="center"/>
          </w:tcPr>
          <w:p w:rsidR="00E603B4" w:rsidRPr="006035B0" w:rsidRDefault="00E603B4" w:rsidP="00460BA9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>№</w:t>
            </w:r>
          </w:p>
        </w:tc>
        <w:tc>
          <w:tcPr>
            <w:tcW w:w="3632" w:type="dxa"/>
            <w:vAlign w:val="center"/>
          </w:tcPr>
          <w:p w:rsidR="000C1C82" w:rsidRPr="006035B0" w:rsidRDefault="00E603B4" w:rsidP="000C1C82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>Разделы, темы</w:t>
            </w:r>
          </w:p>
          <w:p w:rsidR="00E603B4" w:rsidRPr="006035B0" w:rsidRDefault="00E603B4" w:rsidP="00460BA9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E603B4" w:rsidRPr="006035B0" w:rsidRDefault="00E603B4" w:rsidP="00460BA9">
            <w:pPr>
              <w:spacing w:line="360" w:lineRule="auto"/>
              <w:contextualSpacing/>
              <w:jc w:val="center"/>
              <w:rPr>
                <w:b/>
                <w:i/>
                <w:szCs w:val="28"/>
              </w:rPr>
            </w:pPr>
            <w:r w:rsidRPr="006035B0">
              <w:rPr>
                <w:b/>
                <w:i/>
                <w:szCs w:val="28"/>
              </w:rPr>
              <w:t xml:space="preserve">Содержание 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1.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 w:rsidRPr="007F53D9">
              <w:t>Вводное занятие</w:t>
            </w:r>
            <w:r>
              <w:t xml:space="preserve">. </w:t>
            </w:r>
          </w:p>
          <w:p w:rsidR="00E603B4" w:rsidRDefault="00E603B4" w:rsidP="00FC141B">
            <w:pPr>
              <w:contextualSpacing/>
            </w:pPr>
            <w:r>
              <w:t>Карта Санкт-Петербурга.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szCs w:val="28"/>
              </w:rPr>
              <w:t xml:space="preserve">- </w:t>
            </w:r>
            <w:r w:rsidRPr="007F53D9">
              <w:rPr>
                <w:i/>
                <w:szCs w:val="28"/>
              </w:rPr>
              <w:t>Организационный момент:</w:t>
            </w:r>
            <w:r w:rsidRPr="007F53D9">
              <w:rPr>
                <w:szCs w:val="28"/>
              </w:rPr>
              <w:t xml:space="preserve"> правила внутреннего распорядка, техника безопасности, охрана труда. Предмет, задачи, содержание программы. Основные требования к учащимся. Повторение </w:t>
            </w:r>
            <w:proofErr w:type="gramStart"/>
            <w:r w:rsidRPr="007F53D9">
              <w:rPr>
                <w:szCs w:val="28"/>
              </w:rPr>
              <w:t>изученного</w:t>
            </w:r>
            <w:proofErr w:type="gramEnd"/>
            <w:r w:rsidRPr="007F53D9">
              <w:rPr>
                <w:szCs w:val="28"/>
              </w:rPr>
              <w:t xml:space="preserve"> ранее.</w:t>
            </w:r>
            <w:r>
              <w:rPr>
                <w:szCs w:val="28"/>
              </w:rPr>
              <w:t xml:space="preserve"> Карта Санкт-Петербурга.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2.</w:t>
            </w:r>
          </w:p>
        </w:tc>
        <w:tc>
          <w:tcPr>
            <w:tcW w:w="3632" w:type="dxa"/>
            <w:vAlign w:val="center"/>
          </w:tcPr>
          <w:p w:rsidR="00E603B4" w:rsidRPr="00B67BA2" w:rsidRDefault="00E603B4" w:rsidP="000C1C82">
            <w:pPr>
              <w:contextualSpacing/>
              <w:rPr>
                <w:i/>
              </w:rPr>
            </w:pPr>
            <w:r>
              <w:t>Васильевский остров и его роль в истории Санкт-Петербурга. Ансамбль Стрелки В.О</w:t>
            </w:r>
            <w:r w:rsidR="000C1C82">
              <w:t>.</w:t>
            </w: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 xml:space="preserve">Теория: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Васильевский остров и его роль в истории СПб.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Основные достопримечательности.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Меньшиковский</w:t>
            </w:r>
            <w:proofErr w:type="spellEnd"/>
            <w:r>
              <w:rPr>
                <w:szCs w:val="28"/>
              </w:rPr>
              <w:t xml:space="preserve"> дворец.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Здание 12-ти Коллегий. СПбГУ.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Кунсткамера.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М.В. Ломоносов.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Академия наук.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Академия Художеств.</w:t>
            </w:r>
          </w:p>
          <w:p w:rsidR="00E603B4" w:rsidRPr="006D77D7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Стрелка Васильевского острова.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 w:rsidRPr="007F53D9">
              <w:rPr>
                <w:szCs w:val="28"/>
              </w:rPr>
              <w:t xml:space="preserve">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 схемы «Финский залив. В.О.. Большая и Малая Нева».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«План Стрелки В.О.»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Рисунок: «Ростральная колонна»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Театрализация: «Все флаги в гости…», «Здесь когда-то был порт».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Рисунок: «Разведённый Дворцовый мост». 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3.</w:t>
            </w:r>
          </w:p>
        </w:tc>
        <w:tc>
          <w:tcPr>
            <w:tcW w:w="3632" w:type="dxa"/>
            <w:vAlign w:val="center"/>
          </w:tcPr>
          <w:p w:rsidR="00E603B4" w:rsidRPr="00B67BA2" w:rsidRDefault="00E603B4" w:rsidP="000C1C82">
            <w:pPr>
              <w:contextualSpacing/>
              <w:rPr>
                <w:i/>
              </w:rPr>
            </w:pPr>
            <w:r>
              <w:t>Мосты и решётки, реки и каналы СПб</w:t>
            </w: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 xml:space="preserve">Теория: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Мосты Санкт-Петербурга. История мостов СПб. Первые мосты. </w:t>
            </w:r>
            <w:proofErr w:type="spellStart"/>
            <w:r>
              <w:rPr>
                <w:szCs w:val="28"/>
              </w:rPr>
              <w:t>Иоанновский</w:t>
            </w:r>
            <w:proofErr w:type="spellEnd"/>
            <w:r>
              <w:rPr>
                <w:szCs w:val="28"/>
              </w:rPr>
              <w:t xml:space="preserve"> мост. Наплавные мосты. Разводные мосты. История Египетского мостика. Цепные мосты на Фонтанке. Аничков мост.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Решётки Санкт-Петербурга. Решётка Летнего сада, Михайловского сада. Решётки Мойки, Фонтанки, канала Грибоедова.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Реки и каналы: Нева, Фонтанка, Мойка, </w:t>
            </w:r>
            <w:proofErr w:type="spellStart"/>
            <w:r>
              <w:rPr>
                <w:szCs w:val="28"/>
              </w:rPr>
              <w:t>Охта</w:t>
            </w:r>
            <w:proofErr w:type="spellEnd"/>
            <w:r>
              <w:rPr>
                <w:szCs w:val="28"/>
              </w:rPr>
              <w:t>, канал Грибоедова.</w:t>
            </w:r>
          </w:p>
          <w:p w:rsidR="00E603B4" w:rsidRPr="00301ECC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Ребусы.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>
              <w:rPr>
                <w:szCs w:val="28"/>
              </w:rPr>
              <w:t xml:space="preserve"> Рисунок-план «Большая Нева и мосты через неё»</w:t>
            </w:r>
            <w:r w:rsidRPr="007F53D9">
              <w:rPr>
                <w:szCs w:val="28"/>
              </w:rPr>
              <w:t>.</w:t>
            </w:r>
            <w:r>
              <w:rPr>
                <w:szCs w:val="28"/>
              </w:rPr>
              <w:t xml:space="preserve"> Рисунок «Решётки Мойки, канала Грибоедова и Фонтанки». «Решётка Летнего сада». Ребусы о СПб.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4.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Исторический центр СПб.</w:t>
            </w:r>
          </w:p>
          <w:p w:rsidR="00E603B4" w:rsidRDefault="00E603B4" w:rsidP="00FC141B">
            <w:pPr>
              <w:contextualSpacing/>
            </w:pPr>
            <w:r>
              <w:t>Ансамбль Дворцовой площади, Невский проспект…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Теория:</w:t>
            </w:r>
            <w:r w:rsidRPr="007F53D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Карта Санкт-Петербурга</w:t>
            </w:r>
            <w:r w:rsidRPr="007F53D9">
              <w:rPr>
                <w:szCs w:val="28"/>
              </w:rPr>
              <w:t>.</w:t>
            </w:r>
            <w:r>
              <w:rPr>
                <w:szCs w:val="28"/>
              </w:rPr>
              <w:t xml:space="preserve"> «Невский трезубец». Ансамбль Дворцовой площади: Зимний дворец, Главный штаб, Александровская колонна и её возведение, штаб Гвардейских войск. Площадь Декабристов. Исаакиевская площадь.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Невский проспект – главная улица нашего города.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>
              <w:rPr>
                <w:szCs w:val="28"/>
              </w:rPr>
              <w:t xml:space="preserve">  Рисунок схемы «Дворцовая площадь»</w:t>
            </w:r>
            <w:r w:rsidRPr="007F53D9">
              <w:rPr>
                <w:szCs w:val="28"/>
              </w:rPr>
              <w:t>.</w:t>
            </w:r>
            <w:r>
              <w:rPr>
                <w:szCs w:val="28"/>
              </w:rPr>
              <w:t xml:space="preserve"> Чертёж «Александровская колонна». Рисунок-план </w:t>
            </w:r>
            <w:r>
              <w:rPr>
                <w:szCs w:val="28"/>
              </w:rPr>
              <w:lastRenderedPageBreak/>
              <w:t xml:space="preserve">Невского проспекта от Адмиралтейства до Фонтанки. </w:t>
            </w:r>
            <w:r>
              <w:t>Рисунок-план площади Декабристов. Рисунок: «Медный всадник». План Исаакиевской площади. Чертёж Исаакиевского собора.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lastRenderedPageBreak/>
              <w:t>5.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Шедевры Эрмитажа</w:t>
            </w:r>
          </w:p>
          <w:p w:rsidR="00E603B4" w:rsidRPr="007F53D9" w:rsidRDefault="00E603B4" w:rsidP="00FC141B">
            <w:pPr>
              <w:contextualSpacing/>
            </w:pPr>
          </w:p>
        </w:tc>
        <w:tc>
          <w:tcPr>
            <w:tcW w:w="5813" w:type="dxa"/>
          </w:tcPr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Теория:</w:t>
            </w:r>
            <w:r w:rsidRPr="008171A9">
              <w:rPr>
                <w:szCs w:val="28"/>
              </w:rPr>
              <w:t xml:space="preserve"> Ма</w:t>
            </w:r>
            <w:r>
              <w:rPr>
                <w:szCs w:val="28"/>
              </w:rPr>
              <w:t>донны Рафаэля и Леонардо да Винчи. Золото скифов</w:t>
            </w:r>
            <w:r w:rsidRPr="007F53D9">
              <w:rPr>
                <w:szCs w:val="28"/>
              </w:rPr>
              <w:t>.</w:t>
            </w:r>
            <w:r>
              <w:rPr>
                <w:szCs w:val="28"/>
              </w:rPr>
              <w:t xml:space="preserve"> Греческие вазы. Картина Рембрандта «Возвращение блудного сына». «Портрет дамы в голубом», Т.Гейнсборо. «Савояр с сурком», А. Ватто. «Семейство молочницы», Л.</w:t>
            </w:r>
            <w:r w:rsidR="00B72B5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Ленен</w:t>
            </w:r>
            <w:proofErr w:type="spellEnd"/>
            <w:r>
              <w:rPr>
                <w:szCs w:val="28"/>
              </w:rPr>
              <w:t>. «Цепная собака», П.</w:t>
            </w:r>
            <w:r w:rsidR="00B72B50">
              <w:rPr>
                <w:szCs w:val="28"/>
              </w:rPr>
              <w:t xml:space="preserve"> </w:t>
            </w:r>
            <w:r>
              <w:rPr>
                <w:szCs w:val="28"/>
              </w:rPr>
              <w:t>Поттер.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 w:rsidRPr="007F53D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Рисунок «План пяти эрмитажных зданий». Рисунок «Греческие вазы». Рисунок «Скифский золотой олень».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6.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Русский музей, его история и коллекция.</w:t>
            </w:r>
          </w:p>
          <w:p w:rsidR="00E603B4" w:rsidRDefault="00E603B4" w:rsidP="00FC141B">
            <w:pPr>
              <w:contextualSpacing/>
            </w:pPr>
            <w:r>
              <w:t>Ансамбли зодчего К. Росси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>
              <w:rPr>
                <w:szCs w:val="28"/>
              </w:rPr>
              <w:t xml:space="preserve"> История создания Михайловского дворца. Великий князь Михаил Павлович и его жена, хозяйка дворца, Елена Павловна.</w:t>
            </w:r>
          </w:p>
          <w:p w:rsidR="00E603B4" w:rsidRDefault="00E603B4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Указ Александра </w:t>
            </w:r>
            <w:r>
              <w:rPr>
                <w:szCs w:val="28"/>
                <w:lang w:val="en-US"/>
              </w:rPr>
              <w:t>III</w:t>
            </w:r>
            <w:r w:rsidRPr="00E90F7A">
              <w:rPr>
                <w:szCs w:val="28"/>
              </w:rPr>
              <w:t xml:space="preserve"> </w:t>
            </w:r>
            <w:r>
              <w:rPr>
                <w:szCs w:val="28"/>
              </w:rPr>
              <w:t>«О создании Русского музея в Михайловском дворце».</w:t>
            </w:r>
          </w:p>
          <w:p w:rsidR="00E603B4" w:rsidRDefault="00E603B4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Знаменитые художественные произведения ГРМ. Икона «Ангел «Златые власы»». И.К.Айвазовский «Девятый вал». И.Шишкин «Корабельная роща», В.Суриков «Взятие снежного городка». И.Репин «Бурлаки на Волге». </w:t>
            </w:r>
            <w:proofErr w:type="spellStart"/>
            <w:r>
              <w:rPr>
                <w:szCs w:val="28"/>
              </w:rPr>
              <w:t>К.Брюлов</w:t>
            </w:r>
            <w:proofErr w:type="spellEnd"/>
            <w:r>
              <w:rPr>
                <w:szCs w:val="28"/>
              </w:rPr>
              <w:t xml:space="preserve"> «Последний день Помпеи».</w:t>
            </w:r>
          </w:p>
          <w:p w:rsidR="00E603B4" w:rsidRPr="00E90F7A" w:rsidRDefault="00E603B4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Архитектор К.Росси и его ансамбли в СПб. </w:t>
            </w:r>
          </w:p>
          <w:p w:rsidR="00E603B4" w:rsidRPr="007F53D9" w:rsidRDefault="00E603B4" w:rsidP="00FC141B">
            <w:pPr>
              <w:tabs>
                <w:tab w:val="left" w:pos="3645"/>
              </w:tabs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 w:rsidRPr="007F53D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Рисунок на тему картины Репина «Бурлаки на Волге» с использованием музыкального сопровождения</w:t>
            </w:r>
            <w:r w:rsidRPr="007F53D9">
              <w:rPr>
                <w:szCs w:val="28"/>
              </w:rPr>
              <w:t>.</w:t>
            </w:r>
            <w:r>
              <w:rPr>
                <w:szCs w:val="28"/>
              </w:rPr>
              <w:t xml:space="preserve"> Рисунок «План площади Искусств». Чертёж улицы зодчего К.Росси. </w:t>
            </w:r>
            <w:proofErr w:type="gramStart"/>
            <w:r>
              <w:rPr>
                <w:szCs w:val="28"/>
              </w:rPr>
              <w:t>Создание действующей модели вулкана Везувий  (по теме: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«Последний день Помпеи»). </w:t>
            </w:r>
            <w:proofErr w:type="gramEnd"/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7.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Театры СПб.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Pr="002B0080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>
              <w:rPr>
                <w:szCs w:val="28"/>
              </w:rPr>
              <w:t xml:space="preserve"> Что такое театр и как он устроен. Театры Санкт-Петербурга: музыкальные, драматические, комедии, кукольные и т.д.</w:t>
            </w:r>
          </w:p>
          <w:p w:rsidR="00E603B4" w:rsidRPr="007F53D9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 w:rsidRPr="007F53D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Инсценировка китайской сказки «Платок нищего». Рисунок «Театр». Рисунок «Театральные маски». 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 w:rsidRPr="007F53D9">
              <w:rPr>
                <w:szCs w:val="28"/>
              </w:rPr>
              <w:t>8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 xml:space="preserve">К 400-летию династии Романовых. От Петра </w:t>
            </w:r>
            <w:r>
              <w:rPr>
                <w:lang w:val="en-US"/>
              </w:rPr>
              <w:t>I</w:t>
            </w:r>
            <w:r>
              <w:t xml:space="preserve"> до Николая </w:t>
            </w:r>
            <w:r>
              <w:rPr>
                <w:lang w:val="en-US"/>
              </w:rPr>
              <w:t>II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797B6F">
              <w:rPr>
                <w:szCs w:val="28"/>
              </w:rPr>
              <w:t xml:space="preserve">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Династия Романовых: </w:t>
            </w:r>
            <w:proofErr w:type="gramStart"/>
            <w:r>
              <w:rPr>
                <w:szCs w:val="28"/>
              </w:rPr>
              <w:t>Михаил Фёдорович, Алексей Михайлович, э</w:t>
            </w:r>
            <w:r w:rsidRPr="00797B6F">
              <w:rPr>
                <w:szCs w:val="28"/>
              </w:rPr>
              <w:t xml:space="preserve">поха Петра </w:t>
            </w:r>
            <w:r w:rsidRPr="00797B6F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Елизавета Петровна, Екатерина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, Павел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Александр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Николай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Александр </w:t>
            </w:r>
            <w:r>
              <w:rPr>
                <w:szCs w:val="28"/>
                <w:lang w:val="en-US"/>
              </w:rPr>
              <w:t>II</w:t>
            </w:r>
            <w:r w:rsidRPr="005D3D4B">
              <w:rPr>
                <w:szCs w:val="28"/>
              </w:rPr>
              <w:t xml:space="preserve">, Александр </w:t>
            </w:r>
            <w:r w:rsidRPr="005D3D4B">
              <w:rPr>
                <w:szCs w:val="28"/>
                <w:lang w:val="en-US"/>
              </w:rPr>
              <w:t>II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Николай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  <w:proofErr w:type="gramEnd"/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Парадные императорские портреты.</w:t>
            </w:r>
          </w:p>
          <w:p w:rsidR="00E603B4" w:rsidRPr="001F222C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Ордена Российской империи.</w:t>
            </w:r>
          </w:p>
          <w:p w:rsidR="00E603B4" w:rsidRPr="001F222C" w:rsidRDefault="00E603B4" w:rsidP="00FC141B">
            <w:pPr>
              <w:contextualSpacing/>
              <w:jc w:val="both"/>
              <w:rPr>
                <w:szCs w:val="28"/>
              </w:rPr>
            </w:pPr>
            <w:r w:rsidRPr="007F53D9">
              <w:rPr>
                <w:b/>
                <w:szCs w:val="28"/>
                <w:u w:val="single"/>
              </w:rPr>
              <w:t>Практика:</w:t>
            </w:r>
            <w:r w:rsidRPr="007F53D9">
              <w:rPr>
                <w:b/>
                <w:szCs w:val="28"/>
              </w:rPr>
              <w:t xml:space="preserve"> </w:t>
            </w:r>
            <w:r w:rsidRPr="001F222C">
              <w:rPr>
                <w:szCs w:val="28"/>
              </w:rPr>
              <w:t>Заполнение</w:t>
            </w:r>
            <w:r>
              <w:rPr>
                <w:szCs w:val="28"/>
              </w:rPr>
              <w:t xml:space="preserve"> Паспорта Петра </w:t>
            </w:r>
            <w:r>
              <w:rPr>
                <w:szCs w:val="28"/>
                <w:lang w:val="en-US"/>
              </w:rPr>
              <w:t>I</w:t>
            </w:r>
            <w:r w:rsidRPr="001F222C">
              <w:rPr>
                <w:szCs w:val="28"/>
              </w:rPr>
              <w:t xml:space="preserve">. </w:t>
            </w:r>
            <w:r>
              <w:rPr>
                <w:szCs w:val="28"/>
              </w:rPr>
              <w:t>Рисунок-схема «Фрегат «Штандарт»». Рисунок-раскраска «Костюм семьи Романовых». Рисунок «Орден Андрея Первозванного». Разучивание игры-разминки «Жил-был Пётр…»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 xml:space="preserve">Ленинград. Война. Блокада. </w:t>
            </w:r>
          </w:p>
          <w:p w:rsidR="00E603B4" w:rsidRDefault="00E603B4" w:rsidP="00FC141B">
            <w:pPr>
              <w:contextualSpacing/>
            </w:pPr>
            <w:r>
              <w:t>Мемориалы воинской славы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Pr="006B02C7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184E5D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Блокада Ленинграда (</w:t>
            </w:r>
            <w:r w:rsidRPr="00184E5D">
              <w:rPr>
                <w:szCs w:val="28"/>
              </w:rPr>
              <w:t>8 сентября</w:t>
            </w:r>
            <w:r>
              <w:rPr>
                <w:szCs w:val="28"/>
              </w:rPr>
              <w:t xml:space="preserve"> 1941 года – 27 января 1944 года). «125 блокадных грамм». Дневник Тани Савичевой. Дневник Татьяны </w:t>
            </w:r>
            <w:proofErr w:type="spellStart"/>
            <w:r>
              <w:rPr>
                <w:szCs w:val="28"/>
              </w:rPr>
              <w:lastRenderedPageBreak/>
              <w:t>Рудыковской</w:t>
            </w:r>
            <w:proofErr w:type="spellEnd"/>
            <w:r>
              <w:rPr>
                <w:szCs w:val="28"/>
              </w:rPr>
              <w:t xml:space="preserve">. «Дорога жизни». Прорыв блокады (январь 1943 года). Снятие блокады (январь 1944 года). </w:t>
            </w:r>
            <w:r w:rsidRPr="00E603B4">
              <w:rPr>
                <w:szCs w:val="28"/>
              </w:rPr>
              <w:t>70-</w:t>
            </w:r>
            <w:r>
              <w:rPr>
                <w:szCs w:val="28"/>
              </w:rPr>
              <w:t>летие Победы советского народа в Великой Отечественной войне.</w:t>
            </w:r>
          </w:p>
          <w:p w:rsidR="00E603B4" w:rsidRPr="00184E5D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Мемориалы: </w:t>
            </w:r>
            <w:proofErr w:type="spellStart"/>
            <w:proofErr w:type="gramStart"/>
            <w:r>
              <w:rPr>
                <w:szCs w:val="28"/>
              </w:rPr>
              <w:t>Пискарёвское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Серафимовское</w:t>
            </w:r>
            <w:proofErr w:type="spellEnd"/>
            <w:r>
              <w:rPr>
                <w:szCs w:val="28"/>
              </w:rPr>
              <w:t xml:space="preserve"> мемориальные кладбища, Монумент героическим защитникам Ленинграда на площади Победы, Зелёный пояс Славы.</w:t>
            </w:r>
          </w:p>
          <w:p w:rsidR="00E603B4" w:rsidRPr="007F53D9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C26C27">
              <w:rPr>
                <w:b/>
                <w:szCs w:val="28"/>
                <w:u w:val="single"/>
              </w:rPr>
              <w:t>Практика:</w:t>
            </w:r>
            <w:r>
              <w:rPr>
                <w:b/>
                <w:szCs w:val="28"/>
              </w:rPr>
              <w:t xml:space="preserve"> </w:t>
            </w:r>
            <w:r w:rsidRPr="00BC46E1">
              <w:rPr>
                <w:szCs w:val="28"/>
              </w:rPr>
              <w:t>Рису</w:t>
            </w:r>
            <w:r>
              <w:rPr>
                <w:szCs w:val="28"/>
              </w:rPr>
              <w:t>н</w:t>
            </w:r>
            <w:r w:rsidRPr="00BC46E1">
              <w:rPr>
                <w:szCs w:val="28"/>
              </w:rPr>
              <w:t xml:space="preserve">ок </w:t>
            </w:r>
            <w:r>
              <w:rPr>
                <w:szCs w:val="28"/>
              </w:rPr>
              <w:t>«К</w:t>
            </w:r>
            <w:r w:rsidRPr="00BC46E1">
              <w:rPr>
                <w:szCs w:val="28"/>
              </w:rPr>
              <w:t>арт</w:t>
            </w:r>
            <w:r>
              <w:rPr>
                <w:szCs w:val="28"/>
              </w:rPr>
              <w:t>а блокады Ленинграда». Разучивание песни «Ладога». Чтение стихов детьми. Рисунок «Памятник «Цветок Жизни»». Рисунок «Памятник «Разорванное кольцо». Встреча с ветеранами.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10.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Монументальная скульптура и декоративное убранство СПб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Pr="00594211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594211">
              <w:rPr>
                <w:b/>
                <w:szCs w:val="28"/>
                <w:u w:val="single"/>
              </w:rPr>
              <w:t xml:space="preserve">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Памятники Петру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:</w:t>
            </w:r>
            <w:r w:rsidR="00B72B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«Медный всадник», «Петр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»  у Михайл</w:t>
            </w:r>
            <w:r w:rsidR="004879C4">
              <w:rPr>
                <w:szCs w:val="28"/>
              </w:rPr>
              <w:t>овского замка, «Пётр-плотник»,</w:t>
            </w:r>
            <w:r>
              <w:rPr>
                <w:szCs w:val="28"/>
              </w:rPr>
              <w:t xml:space="preserve"> «Пётр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» в Петропавловской крепости, у </w:t>
            </w:r>
            <w:proofErr w:type="spellStart"/>
            <w:r>
              <w:rPr>
                <w:szCs w:val="28"/>
              </w:rPr>
              <w:t>Сампсониевского</w:t>
            </w:r>
            <w:proofErr w:type="spellEnd"/>
            <w:r>
              <w:rPr>
                <w:szCs w:val="28"/>
              </w:rPr>
              <w:t xml:space="preserve"> собора и в Кронштадте.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Памятники Екатерине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, Николаю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,  Александру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</w:t>
            </w:r>
          </w:p>
          <w:p w:rsidR="00E603B4" w:rsidRPr="00594211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Кони, львы, орлы… Сфинксы, грифоны, ши-</w:t>
            </w:r>
            <w:proofErr w:type="spellStart"/>
            <w:r>
              <w:rPr>
                <w:szCs w:val="28"/>
              </w:rPr>
              <w:t>цза</w:t>
            </w:r>
            <w:proofErr w:type="spellEnd"/>
            <w:r>
              <w:rPr>
                <w:szCs w:val="28"/>
              </w:rPr>
              <w:t>.</w:t>
            </w:r>
          </w:p>
          <w:p w:rsidR="00E603B4" w:rsidRPr="007F53D9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C26C27">
              <w:rPr>
                <w:b/>
                <w:szCs w:val="28"/>
                <w:u w:val="single"/>
              </w:rPr>
              <w:t>Практика:</w:t>
            </w:r>
            <w:r>
              <w:rPr>
                <w:szCs w:val="28"/>
              </w:rPr>
              <w:t xml:space="preserve"> Рисунок «Медный всадник»</w:t>
            </w:r>
            <w:r w:rsidRPr="00C26C27">
              <w:rPr>
                <w:szCs w:val="28"/>
              </w:rPr>
              <w:t>.</w:t>
            </w:r>
            <w:r>
              <w:rPr>
                <w:szCs w:val="28"/>
              </w:rPr>
              <w:t xml:space="preserve"> Рисунок «Сфинксы на Неве». Рисунок «Грифоны Банковского моста». Рисунок «Ши-</w:t>
            </w:r>
            <w:proofErr w:type="spellStart"/>
            <w:r>
              <w:rPr>
                <w:szCs w:val="28"/>
              </w:rPr>
              <w:t>цза</w:t>
            </w:r>
            <w:proofErr w:type="spellEnd"/>
            <w:r>
              <w:rPr>
                <w:szCs w:val="28"/>
              </w:rPr>
              <w:t>».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Родная Выборгская сторона: география, история, достопримечательности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594211">
              <w:rPr>
                <w:szCs w:val="28"/>
              </w:rPr>
              <w:t xml:space="preserve"> </w:t>
            </w:r>
            <w:r>
              <w:rPr>
                <w:szCs w:val="28"/>
              </w:rPr>
              <w:t>Выборгский район</w:t>
            </w:r>
            <w:r w:rsidRPr="00594211">
              <w:rPr>
                <w:szCs w:val="28"/>
              </w:rPr>
              <w:t xml:space="preserve"> на  карте города</w:t>
            </w:r>
            <w:r>
              <w:rPr>
                <w:szCs w:val="28"/>
              </w:rPr>
              <w:t>. География: Суздальские озёра, Поклонная гора, парки. История рода Шуваловых. Район промышленный и научный. Достопримечательности: Сампсониевский собор, ВМА, ЛТА, Пискарёвский мемориал, Сосновка и мемориал Героям-лётчикам.</w:t>
            </w:r>
          </w:p>
          <w:p w:rsidR="00E603B4" w:rsidRPr="00594211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Спорт в Выборгском районе.</w:t>
            </w:r>
          </w:p>
          <w:p w:rsidR="00E603B4" w:rsidRPr="007F53D9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C26C27">
              <w:rPr>
                <w:b/>
                <w:szCs w:val="28"/>
                <w:u w:val="single"/>
              </w:rPr>
              <w:t>Практика:</w:t>
            </w:r>
            <w:r>
              <w:rPr>
                <w:szCs w:val="28"/>
              </w:rPr>
              <w:t xml:space="preserve"> Рисунки: «Герб рода Шуваловых»</w:t>
            </w:r>
            <w:r w:rsidRPr="00C26C27">
              <w:rPr>
                <w:szCs w:val="28"/>
              </w:rPr>
              <w:t>.</w:t>
            </w:r>
            <w:r>
              <w:rPr>
                <w:szCs w:val="28"/>
              </w:rPr>
              <w:t xml:space="preserve"> «План парка Сосновка». Рисунок: «Спортсмен». Рисунок: «Олимпийский факел».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Топонимика Санкт-Петербурга и Выборгского района. «Их именами названы…»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59421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Что такое «топонимика». Происхождение названий улиц, площадей, мостов. Улицы Выборгского района: Есенина, </w:t>
            </w:r>
            <w:proofErr w:type="spellStart"/>
            <w:r>
              <w:rPr>
                <w:szCs w:val="28"/>
              </w:rPr>
              <w:t>Кустодиева</w:t>
            </w:r>
            <w:proofErr w:type="spellEnd"/>
            <w:r>
              <w:rPr>
                <w:szCs w:val="28"/>
              </w:rPr>
              <w:t xml:space="preserve">, Асафьева, Шостаковича, Руднева, </w:t>
            </w:r>
            <w:proofErr w:type="spellStart"/>
            <w:r>
              <w:rPr>
                <w:szCs w:val="28"/>
              </w:rPr>
              <w:t>Сикейроса</w:t>
            </w:r>
            <w:proofErr w:type="spellEnd"/>
            <w:r>
              <w:rPr>
                <w:szCs w:val="28"/>
              </w:rPr>
              <w:t xml:space="preserve">. «Именами героев»: Матросова, </w:t>
            </w:r>
            <w:proofErr w:type="spellStart"/>
            <w:r>
              <w:rPr>
                <w:szCs w:val="28"/>
              </w:rPr>
              <w:t>Смолячкова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Карбышева</w:t>
            </w:r>
            <w:proofErr w:type="spellEnd"/>
            <w:r>
              <w:rPr>
                <w:szCs w:val="28"/>
              </w:rPr>
              <w:t xml:space="preserve">, площадь Мужества. Исторические названия: </w:t>
            </w:r>
            <w:proofErr w:type="gramStart"/>
            <w:r>
              <w:rPr>
                <w:szCs w:val="28"/>
              </w:rPr>
              <w:t>Удельная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Ланская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Шувалово</w:t>
            </w:r>
            <w:proofErr w:type="spellEnd"/>
            <w:r>
              <w:rPr>
                <w:szCs w:val="28"/>
              </w:rPr>
              <w:t xml:space="preserve">, Выборгское шоссе, Сампсониевский пр.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Литература о Санкт-Петербурге.</w:t>
            </w:r>
          </w:p>
          <w:p w:rsidR="00E603B4" w:rsidRPr="002B6700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  <w:r w:rsidRPr="002B6700">
              <w:rPr>
                <w:b/>
                <w:szCs w:val="28"/>
                <w:u w:val="single"/>
              </w:rPr>
              <w:t>Практика:</w:t>
            </w:r>
            <w:r w:rsidRPr="002B670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2B6700">
              <w:rPr>
                <w:szCs w:val="28"/>
              </w:rPr>
              <w:t>аполнение таблицы «</w:t>
            </w:r>
            <w:r>
              <w:rPr>
                <w:szCs w:val="28"/>
              </w:rPr>
              <w:t>Их именами названы». Рисунок-проект «Будущее Поклонной горы». Рисунок «Суздальские озёра». Разучивание стихотворения-разминки «Люблю по городу гулять».</w:t>
            </w: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Календарь памятных дат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Теория:</w:t>
            </w:r>
            <w:r w:rsidRPr="00627C9F">
              <w:rPr>
                <w:b/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Ежегодно – Начало блокады (8 сентября), День Лицея (19 октября), Рождество и Новый год; Прорыв и снятие блокады Ленинграда; День святой Ксении Петербургской (6 февраля); День Памяти Пушкина (10 февраля); День Победы (9 мая), День города (27 мая).</w:t>
            </w:r>
            <w:proofErr w:type="gramEnd"/>
            <w:r>
              <w:rPr>
                <w:szCs w:val="28"/>
              </w:rPr>
              <w:t xml:space="preserve"> Юбилейные даты 2016/17 . </w:t>
            </w:r>
          </w:p>
          <w:p w:rsidR="00E603B4" w:rsidRDefault="00E603B4" w:rsidP="00FC141B">
            <w:pPr>
              <w:contextualSpacing/>
              <w:jc w:val="both"/>
              <w:rPr>
                <w:szCs w:val="28"/>
              </w:rPr>
            </w:pPr>
            <w:r w:rsidRPr="009F51E5">
              <w:rPr>
                <w:b/>
                <w:szCs w:val="28"/>
                <w:u w:val="single"/>
              </w:rPr>
              <w:lastRenderedPageBreak/>
              <w:t>Практика:</w:t>
            </w:r>
            <w:r w:rsidRPr="009F51E5">
              <w:rPr>
                <w:szCs w:val="28"/>
              </w:rPr>
              <w:t xml:space="preserve"> Рисунок «</w:t>
            </w:r>
            <w:r>
              <w:rPr>
                <w:szCs w:val="28"/>
              </w:rPr>
              <w:t xml:space="preserve">Портрет Пушкина-лицеиста». Изготовление поздравительных открыток ко Дню Победы. Рисунок «Мой любимый уголок Петербурга». Рисунки к стихам Сергея Есенина и Агнии </w:t>
            </w:r>
            <w:proofErr w:type="spellStart"/>
            <w:r>
              <w:rPr>
                <w:szCs w:val="28"/>
              </w:rPr>
              <w:t>Барто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E603B4" w:rsidRPr="009F51E5" w:rsidRDefault="00E603B4" w:rsidP="00FC141B">
            <w:pPr>
              <w:contextualSpacing/>
              <w:jc w:val="both"/>
              <w:rPr>
                <w:b/>
                <w:szCs w:val="28"/>
                <w:u w:val="single"/>
              </w:rPr>
            </w:pPr>
          </w:p>
        </w:tc>
      </w:tr>
      <w:tr w:rsidR="00E603B4" w:rsidRPr="007F53D9" w:rsidTr="007722B4">
        <w:trPr>
          <w:trHeight w:val="630"/>
        </w:trPr>
        <w:tc>
          <w:tcPr>
            <w:tcW w:w="0" w:type="auto"/>
          </w:tcPr>
          <w:p w:rsidR="00E603B4" w:rsidRPr="007F53D9" w:rsidRDefault="00E603B4" w:rsidP="00460BA9">
            <w:pPr>
              <w:tabs>
                <w:tab w:val="left" w:pos="3645"/>
              </w:tabs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3632" w:type="dxa"/>
            <w:vAlign w:val="center"/>
          </w:tcPr>
          <w:p w:rsidR="00E603B4" w:rsidRDefault="00E603B4" w:rsidP="00FC141B">
            <w:pPr>
              <w:contextualSpacing/>
            </w:pPr>
            <w:r>
              <w:t>Итоговое занятие. Викторина по истории и культуре Санкт-Петербурга</w:t>
            </w:r>
          </w:p>
          <w:p w:rsidR="00E603B4" w:rsidRPr="00B67BA2" w:rsidRDefault="00E603B4" w:rsidP="00FC141B">
            <w:pPr>
              <w:contextualSpacing/>
              <w:rPr>
                <w:i/>
              </w:rPr>
            </w:pPr>
          </w:p>
        </w:tc>
        <w:tc>
          <w:tcPr>
            <w:tcW w:w="5813" w:type="dxa"/>
          </w:tcPr>
          <w:p w:rsidR="00E603B4" w:rsidRPr="009F51E5" w:rsidRDefault="00E603B4" w:rsidP="00FC141B">
            <w:pPr>
              <w:contextualSpacing/>
              <w:jc w:val="both"/>
              <w:rPr>
                <w:szCs w:val="28"/>
              </w:rPr>
            </w:pPr>
            <w:r w:rsidRPr="009F51E5">
              <w:rPr>
                <w:szCs w:val="28"/>
              </w:rPr>
              <w:t>Викторина по</w:t>
            </w:r>
            <w:r>
              <w:rPr>
                <w:szCs w:val="28"/>
              </w:rPr>
              <w:t xml:space="preserve"> истории и культуре Санкт-Петербурга, Опрос по пройденному материалу «Знаешь ли ты свой город?». Пожелания и напутствия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>
              <w:rPr>
                <w:szCs w:val="28"/>
              </w:rPr>
              <w:t>.</w:t>
            </w:r>
          </w:p>
        </w:tc>
      </w:tr>
    </w:tbl>
    <w:p w:rsidR="00FC141B" w:rsidRDefault="00FC141B" w:rsidP="00A47440">
      <w:pPr>
        <w:ind w:left="2124" w:firstLine="708"/>
        <w:rPr>
          <w:b/>
          <w:u w:val="single"/>
        </w:rPr>
      </w:pPr>
    </w:p>
    <w:p w:rsidR="00A47440" w:rsidRDefault="00A47440" w:rsidP="00A47440">
      <w:pPr>
        <w:ind w:left="2124" w:firstLine="708"/>
        <w:rPr>
          <w:b/>
          <w:u w:val="single"/>
        </w:rPr>
      </w:pPr>
      <w:r w:rsidRPr="00EF0CA3">
        <w:rPr>
          <w:b/>
          <w:u w:val="single"/>
        </w:rPr>
        <w:t>Методические и оценочные материалы</w:t>
      </w:r>
    </w:p>
    <w:p w:rsidR="00603C0C" w:rsidRPr="008F0192" w:rsidRDefault="00603C0C" w:rsidP="00603C0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F0192">
        <w:t xml:space="preserve">На различных этапах обучения используются различные </w:t>
      </w:r>
      <w:r>
        <w:rPr>
          <w:b/>
        </w:rPr>
        <w:t xml:space="preserve">виды и формы </w:t>
      </w:r>
      <w:r w:rsidRPr="008F0192">
        <w:rPr>
          <w:b/>
        </w:rPr>
        <w:t>контроля</w:t>
      </w:r>
      <w:r>
        <w:t>:</w:t>
      </w:r>
    </w:p>
    <w:p w:rsidR="00603C0C" w:rsidRPr="00603C0C" w:rsidRDefault="00603C0C" w:rsidP="009E76B7">
      <w:pPr>
        <w:numPr>
          <w:ilvl w:val="0"/>
          <w:numId w:val="18"/>
        </w:numPr>
        <w:jc w:val="both"/>
        <w:rPr>
          <w:i/>
        </w:rPr>
      </w:pPr>
      <w:r>
        <w:rPr>
          <w:b/>
        </w:rPr>
        <w:t>Ф</w:t>
      </w:r>
      <w:r w:rsidRPr="0094060E">
        <w:rPr>
          <w:b/>
        </w:rPr>
        <w:t xml:space="preserve">ормы </w:t>
      </w:r>
      <w:r>
        <w:rPr>
          <w:b/>
        </w:rPr>
        <w:t>предварительного</w:t>
      </w:r>
      <w:r w:rsidRPr="0094060E">
        <w:rPr>
          <w:b/>
        </w:rPr>
        <w:t xml:space="preserve"> контроля</w:t>
      </w:r>
      <w:r>
        <w:rPr>
          <w:b/>
        </w:rPr>
        <w:t xml:space="preserve"> </w:t>
      </w:r>
    </w:p>
    <w:p w:rsidR="00603C0C" w:rsidRPr="00B252A3" w:rsidRDefault="00603C0C" w:rsidP="009E76B7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устный опрос.</w:t>
      </w:r>
    </w:p>
    <w:p w:rsidR="00603C0C" w:rsidRDefault="00603C0C" w:rsidP="009E76B7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Ф</w:t>
      </w:r>
      <w:r w:rsidRPr="0094060E">
        <w:rPr>
          <w:b/>
        </w:rPr>
        <w:t xml:space="preserve">ормы </w:t>
      </w:r>
      <w:r>
        <w:rPr>
          <w:b/>
        </w:rPr>
        <w:t>текущего</w:t>
      </w:r>
      <w:r w:rsidRPr="0094060E">
        <w:rPr>
          <w:b/>
        </w:rPr>
        <w:t xml:space="preserve"> контроля</w:t>
      </w:r>
    </w:p>
    <w:p w:rsidR="00603C0C" w:rsidRDefault="00603C0C" w:rsidP="009E76B7">
      <w:pPr>
        <w:numPr>
          <w:ilvl w:val="0"/>
          <w:numId w:val="17"/>
        </w:numPr>
        <w:jc w:val="both"/>
        <w:rPr>
          <w:i/>
        </w:rPr>
      </w:pPr>
      <w:r w:rsidRPr="008F0192">
        <w:rPr>
          <w:i/>
        </w:rPr>
        <w:t>тестирование</w:t>
      </w:r>
      <w:r>
        <w:rPr>
          <w:i/>
        </w:rPr>
        <w:t>;</w:t>
      </w:r>
    </w:p>
    <w:p w:rsidR="00603C0C" w:rsidRPr="00674D8D" w:rsidRDefault="00603C0C" w:rsidP="009E76B7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наблюдение;</w:t>
      </w:r>
    </w:p>
    <w:p w:rsidR="00603C0C" w:rsidRPr="00B252A3" w:rsidRDefault="00674D8D" w:rsidP="009E76B7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устный</w:t>
      </w:r>
      <w:r w:rsidR="00603C0C">
        <w:rPr>
          <w:i/>
        </w:rPr>
        <w:t xml:space="preserve"> опрос.</w:t>
      </w:r>
    </w:p>
    <w:p w:rsidR="00603C0C" w:rsidRPr="00073547" w:rsidRDefault="00603C0C" w:rsidP="009E76B7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Ф</w:t>
      </w:r>
      <w:r w:rsidRPr="0094060E">
        <w:rPr>
          <w:b/>
        </w:rPr>
        <w:t xml:space="preserve">ормы </w:t>
      </w:r>
      <w:r>
        <w:rPr>
          <w:b/>
        </w:rPr>
        <w:t>промежуточного</w:t>
      </w:r>
      <w:r w:rsidRPr="0094060E">
        <w:rPr>
          <w:b/>
        </w:rPr>
        <w:t xml:space="preserve"> контроля</w:t>
      </w:r>
      <w:r>
        <w:rPr>
          <w:b/>
        </w:rPr>
        <w:t xml:space="preserve"> </w:t>
      </w:r>
    </w:p>
    <w:p w:rsidR="00603C0C" w:rsidRPr="00B252A3" w:rsidRDefault="00603C0C" w:rsidP="009E76B7">
      <w:pPr>
        <w:numPr>
          <w:ilvl w:val="0"/>
          <w:numId w:val="16"/>
        </w:numPr>
        <w:jc w:val="both"/>
        <w:rPr>
          <w:b/>
        </w:rPr>
      </w:pPr>
      <w:r>
        <w:rPr>
          <w:i/>
        </w:rPr>
        <w:t>о</w:t>
      </w:r>
      <w:r w:rsidRPr="00D50B23">
        <w:rPr>
          <w:i/>
        </w:rPr>
        <w:t xml:space="preserve">бследование умений и навыков работы </w:t>
      </w:r>
      <w:r w:rsidR="00674D8D">
        <w:rPr>
          <w:i/>
        </w:rPr>
        <w:t>с картой, справочной литературой.</w:t>
      </w:r>
      <w:r w:rsidRPr="00D50B23">
        <w:rPr>
          <w:i/>
        </w:rPr>
        <w:t xml:space="preserve"> </w:t>
      </w:r>
    </w:p>
    <w:p w:rsidR="00674D8D" w:rsidRPr="00674D8D" w:rsidRDefault="00603C0C" w:rsidP="009E76B7">
      <w:pPr>
        <w:numPr>
          <w:ilvl w:val="0"/>
          <w:numId w:val="18"/>
        </w:numPr>
        <w:tabs>
          <w:tab w:val="left" w:pos="709"/>
        </w:tabs>
        <w:jc w:val="both"/>
        <w:rPr>
          <w:i/>
        </w:rPr>
      </w:pPr>
      <w:r w:rsidRPr="0094060E">
        <w:rPr>
          <w:b/>
        </w:rPr>
        <w:t>Итоговые формы контроля</w:t>
      </w:r>
      <w:r>
        <w:rPr>
          <w:b/>
        </w:rPr>
        <w:t xml:space="preserve"> </w:t>
      </w:r>
    </w:p>
    <w:p w:rsidR="00603C0C" w:rsidRPr="00D50B23" w:rsidRDefault="00603C0C" w:rsidP="009E76B7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д</w:t>
      </w:r>
      <w:r w:rsidRPr="00D50B23">
        <w:rPr>
          <w:i/>
        </w:rPr>
        <w:t xml:space="preserve">иагностические карты </w:t>
      </w:r>
      <w:r w:rsidRPr="000B75E0">
        <w:rPr>
          <w:i/>
        </w:rPr>
        <w:t>(Приложение №1);</w:t>
      </w:r>
    </w:p>
    <w:p w:rsidR="00603C0C" w:rsidRPr="00B72B50" w:rsidRDefault="00603C0C" w:rsidP="009E76B7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к</w:t>
      </w:r>
      <w:r w:rsidRPr="00D50B23">
        <w:rPr>
          <w:i/>
        </w:rPr>
        <w:t xml:space="preserve">ритерии освоения образовательной программы на </w:t>
      </w:r>
      <w:r>
        <w:rPr>
          <w:i/>
        </w:rPr>
        <w:t>каждый</w:t>
      </w:r>
      <w:r w:rsidRPr="00D50B23">
        <w:rPr>
          <w:i/>
        </w:rPr>
        <w:t xml:space="preserve"> обучения </w:t>
      </w:r>
      <w:r w:rsidRPr="000B75E0">
        <w:rPr>
          <w:i/>
        </w:rPr>
        <w:t>(Приложение №2)</w:t>
      </w:r>
    </w:p>
    <w:p w:rsidR="00603C0C" w:rsidRPr="007F53D9" w:rsidRDefault="00603C0C" w:rsidP="00603C0C">
      <w:pPr>
        <w:pStyle w:val="a3"/>
        <w:spacing w:before="0" w:beforeAutospacing="0" w:after="0" w:afterAutospacing="0"/>
      </w:pPr>
      <w:r w:rsidRPr="007F53D9">
        <w:rPr>
          <w:b/>
          <w:i/>
          <w:u w:val="single"/>
        </w:rPr>
        <w:t xml:space="preserve">Формами </w:t>
      </w:r>
      <w:proofErr w:type="gramStart"/>
      <w:r w:rsidRPr="007F53D9">
        <w:rPr>
          <w:b/>
          <w:i/>
          <w:u w:val="single"/>
        </w:rPr>
        <w:t>подведения итогов реализации программы</w:t>
      </w:r>
      <w:proofErr w:type="gramEnd"/>
      <w:r w:rsidRPr="007F53D9">
        <w:t xml:space="preserve"> являются:</w:t>
      </w:r>
    </w:p>
    <w:p w:rsidR="00603C0C" w:rsidRPr="007F53D9" w:rsidRDefault="00603C0C" w:rsidP="00603C0C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опрос</w:t>
      </w:r>
      <w:r w:rsidRPr="007F53D9">
        <w:t>;</w:t>
      </w:r>
    </w:p>
    <w:p w:rsidR="00603C0C" w:rsidRPr="007F53D9" w:rsidRDefault="00603C0C" w:rsidP="000B75E0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>
        <w:t>викторина</w:t>
      </w:r>
      <w:r w:rsidRPr="007F53D9">
        <w:t>;</w:t>
      </w:r>
    </w:p>
    <w:p w:rsidR="00603C0C" w:rsidRDefault="00603C0C" w:rsidP="00603C0C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 w:rsidRPr="007F53D9">
        <w:t>открытое занятие;</w:t>
      </w:r>
    </w:p>
    <w:p w:rsidR="00603C0C" w:rsidRPr="00EF0CA3" w:rsidRDefault="00603C0C" w:rsidP="00B72B50">
      <w:pPr>
        <w:pStyle w:val="a3"/>
        <w:numPr>
          <w:ilvl w:val="0"/>
          <w:numId w:val="1"/>
        </w:numPr>
        <w:spacing w:before="0" w:beforeAutospacing="0" w:after="0" w:afterAutospacing="0"/>
        <w:ind w:left="1276"/>
      </w:pPr>
      <w:r w:rsidRPr="007F53D9">
        <w:t>итоговое занятие.</w:t>
      </w:r>
    </w:p>
    <w:p w:rsidR="00A47440" w:rsidRPr="007F53D9" w:rsidRDefault="00A47440" w:rsidP="00A47440">
      <w:pPr>
        <w:pStyle w:val="21"/>
        <w:spacing w:after="0" w:line="240" w:lineRule="auto"/>
        <w:jc w:val="both"/>
      </w:pPr>
      <w:r w:rsidRPr="007F53D9">
        <w:rPr>
          <w:spacing w:val="-1"/>
        </w:rPr>
        <w:t>Основная форма орга</w:t>
      </w:r>
      <w:r>
        <w:rPr>
          <w:spacing w:val="-1"/>
        </w:rPr>
        <w:t>низации занятий – групповая, реже индивидуальная</w:t>
      </w:r>
      <w:r w:rsidRPr="007F53D9">
        <w:rPr>
          <w:spacing w:val="-1"/>
        </w:rPr>
        <w:t>.</w:t>
      </w:r>
    </w:p>
    <w:p w:rsidR="00A47440" w:rsidRPr="007F53D9" w:rsidRDefault="00A47440" w:rsidP="00A47440">
      <w:pPr>
        <w:spacing w:after="120"/>
        <w:ind w:firstLine="283"/>
        <w:jc w:val="both"/>
      </w:pPr>
      <w:r w:rsidRPr="007F53D9">
        <w:t xml:space="preserve">Используются следующие </w:t>
      </w:r>
      <w:r w:rsidRPr="007F53D9">
        <w:rPr>
          <w:b/>
          <w:u w:val="single"/>
        </w:rPr>
        <w:t>формы проведения занятий: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учебное занятие (беседа), 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игра,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викторина;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театрализация,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рисование.</w:t>
      </w:r>
    </w:p>
    <w:p w:rsidR="00A47440" w:rsidRPr="007F53D9" w:rsidRDefault="004879C4" w:rsidP="00A47440">
      <w:pPr>
        <w:shd w:val="clear" w:color="auto" w:fill="FFFFFF"/>
        <w:spacing w:before="115"/>
        <w:jc w:val="both"/>
        <w:rPr>
          <w:spacing w:val="2"/>
        </w:rPr>
      </w:pPr>
      <w:r>
        <w:rPr>
          <w:spacing w:val="2"/>
        </w:rPr>
        <w:tab/>
      </w:r>
      <w:r w:rsidR="00A47440" w:rsidRPr="007F53D9">
        <w:rPr>
          <w:spacing w:val="2"/>
        </w:rPr>
        <w:t>Основная форма проведения занятия - учебное занятие</w:t>
      </w:r>
      <w:r w:rsidR="00A47440">
        <w:rPr>
          <w:spacing w:val="2"/>
        </w:rPr>
        <w:t xml:space="preserve"> (беседа с использованием иллюстративного материала)</w:t>
      </w:r>
      <w:r w:rsidR="00A47440" w:rsidRPr="007F53D9">
        <w:rPr>
          <w:spacing w:val="2"/>
        </w:rPr>
        <w:t>.</w:t>
      </w:r>
    </w:p>
    <w:p w:rsidR="00A47440" w:rsidRPr="007F53D9" w:rsidRDefault="00A47440" w:rsidP="00A47440">
      <w:pPr>
        <w:ind w:firstLine="539"/>
        <w:jc w:val="both"/>
        <w:rPr>
          <w:b/>
          <w:i/>
          <w:u w:val="single"/>
        </w:rPr>
      </w:pPr>
      <w:r w:rsidRPr="007F53D9">
        <w:t xml:space="preserve">Для достижения поставленной цели программы применяются следующие  </w:t>
      </w:r>
      <w:r w:rsidRPr="007F53D9">
        <w:rPr>
          <w:b/>
          <w:i/>
          <w:u w:val="single"/>
        </w:rPr>
        <w:t>методы обучения:</w:t>
      </w:r>
    </w:p>
    <w:p w:rsidR="00A47440" w:rsidRPr="007F53D9" w:rsidRDefault="00A47440" w:rsidP="00A47440">
      <w:pPr>
        <w:ind w:firstLine="539"/>
        <w:jc w:val="both"/>
        <w:rPr>
          <w:i/>
        </w:rPr>
      </w:pPr>
      <w:r w:rsidRPr="007F53D9">
        <w:rPr>
          <w:i/>
        </w:rPr>
        <w:t xml:space="preserve"> по способу организации занятий:</w:t>
      </w:r>
    </w:p>
    <w:p w:rsidR="00A47440" w:rsidRPr="007F53D9" w:rsidRDefault="00A47440" w:rsidP="00A47440">
      <w:pPr>
        <w:ind w:firstLine="708"/>
        <w:jc w:val="both"/>
      </w:pPr>
      <w:r w:rsidRPr="007F53D9">
        <w:rPr>
          <w:b/>
        </w:rPr>
        <w:t>1.</w:t>
      </w:r>
      <w:r w:rsidRPr="007F53D9">
        <w:t xml:space="preserve"> </w:t>
      </w:r>
      <w:r w:rsidRPr="007F53D9">
        <w:rPr>
          <w:b/>
          <w:u w:val="single"/>
        </w:rPr>
        <w:t>Словесные:</w:t>
      </w:r>
      <w:r w:rsidRPr="007F53D9">
        <w:t xml:space="preserve"> 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 w:rsidRPr="007F53D9">
        <w:t xml:space="preserve">устное изложение;  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 w:rsidRPr="007F53D9">
        <w:t>беседа;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анализ исторических событий</w:t>
      </w:r>
      <w:r w:rsidRPr="007F53D9">
        <w:t>;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обсуждение по теме занятия</w:t>
      </w:r>
      <w:r w:rsidRPr="007F53D9">
        <w:t>.</w:t>
      </w:r>
    </w:p>
    <w:p w:rsidR="00A47440" w:rsidRPr="007F53D9" w:rsidRDefault="00A47440" w:rsidP="00A47440">
      <w:pPr>
        <w:ind w:firstLine="708"/>
        <w:jc w:val="both"/>
      </w:pPr>
      <w:r w:rsidRPr="007F53D9">
        <w:rPr>
          <w:b/>
        </w:rPr>
        <w:t>2.</w:t>
      </w:r>
      <w:r w:rsidRPr="007F53D9">
        <w:t xml:space="preserve"> </w:t>
      </w:r>
      <w:r w:rsidRPr="007F53D9">
        <w:rPr>
          <w:b/>
          <w:u w:val="single"/>
        </w:rPr>
        <w:t>Наглядные:</w:t>
      </w:r>
      <w:r w:rsidRPr="007F53D9">
        <w:t xml:space="preserve">  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 w:rsidRPr="007F53D9">
        <w:t xml:space="preserve">показ </w:t>
      </w:r>
      <w:r>
        <w:t>иллюстративного материала: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 старинные и современные карты СПб и Выборгского района и их сравнение; </w:t>
      </w:r>
    </w:p>
    <w:p w:rsidR="00A47440" w:rsidRDefault="002774C3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lastRenderedPageBreak/>
        <w:t xml:space="preserve">показ живописи (портреты, </w:t>
      </w:r>
      <w:r w:rsidR="00A47440">
        <w:t>пейзажи</w:t>
      </w:r>
      <w:r>
        <w:t>,</w:t>
      </w:r>
      <w:r w:rsidR="00A47440">
        <w:t xml:space="preserve"> натюрморты, жанр</w:t>
      </w:r>
      <w:r w:rsidR="000B75E0">
        <w:t>овые сцены, исторические сюжеты</w:t>
      </w:r>
      <w:r w:rsidR="00A47440">
        <w:t>), изображения скульптур и архитектурных памятников СПб);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показ учебных фильмов;</w:t>
      </w:r>
    </w:p>
    <w:p w:rsidR="00A47440" w:rsidRPr="007F53D9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показ исторических предметов, документов, семейных реликвий. </w:t>
      </w:r>
    </w:p>
    <w:p w:rsidR="00A47440" w:rsidRPr="007F53D9" w:rsidRDefault="00A47440" w:rsidP="00A47440">
      <w:pPr>
        <w:ind w:firstLine="708"/>
        <w:jc w:val="both"/>
      </w:pPr>
      <w:r w:rsidRPr="007F53D9">
        <w:rPr>
          <w:b/>
        </w:rPr>
        <w:t>3.</w:t>
      </w:r>
      <w:r w:rsidRPr="007F53D9">
        <w:t xml:space="preserve"> </w:t>
      </w:r>
      <w:r w:rsidRPr="007F53D9">
        <w:rPr>
          <w:b/>
          <w:u w:val="single"/>
        </w:rPr>
        <w:t>Практические:</w:t>
      </w:r>
      <w:r w:rsidRPr="007F53D9">
        <w:t xml:space="preserve">  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рисование на тему занятия;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инсценировки;</w:t>
      </w:r>
    </w:p>
    <w:p w:rsidR="00A47440" w:rsidRDefault="00A47440" w:rsidP="00A4744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проекты детей;</w:t>
      </w:r>
    </w:p>
    <w:p w:rsidR="00A47440" w:rsidRPr="007F53D9" w:rsidRDefault="00A47440" w:rsidP="00A47440">
      <w:pPr>
        <w:pStyle w:val="a3"/>
        <w:spacing w:before="0" w:beforeAutospacing="0" w:after="0" w:afterAutospacing="0"/>
        <w:ind w:left="1572"/>
      </w:pPr>
      <w:r>
        <w:t>разгадывание и создание своих ребусов и кроссвордов по петербургской тематике.</w:t>
      </w:r>
    </w:p>
    <w:p w:rsidR="00A47440" w:rsidRPr="007F53D9" w:rsidRDefault="00A47440" w:rsidP="00A47440">
      <w:pPr>
        <w:pStyle w:val="a3"/>
        <w:spacing w:before="0" w:beforeAutospacing="0" w:after="0" w:afterAutospacing="0"/>
        <w:rPr>
          <w:i/>
        </w:rPr>
      </w:pPr>
      <w:r w:rsidRPr="007F53D9">
        <w:rPr>
          <w:i/>
        </w:rPr>
        <w:t>по способу усвоения изучаемого материала:</w:t>
      </w:r>
    </w:p>
    <w:p w:rsidR="00A47440" w:rsidRPr="007F53D9" w:rsidRDefault="00A47440" w:rsidP="00A47440">
      <w:pPr>
        <w:numPr>
          <w:ilvl w:val="0"/>
          <w:numId w:val="2"/>
        </w:numPr>
        <w:ind w:left="1701"/>
        <w:jc w:val="both"/>
      </w:pPr>
      <w:r w:rsidRPr="007F53D9">
        <w:rPr>
          <w:b/>
          <w:u w:val="single"/>
        </w:rPr>
        <w:t>Объяснительно-иллюстративные</w:t>
      </w:r>
      <w:r w:rsidRPr="007F53D9">
        <w:t xml:space="preserve"> (</w:t>
      </w:r>
      <w:r>
        <w:t>об</w:t>
      </w:r>
      <w:r w:rsidRPr="007F53D9">
        <w:t>уча</w:t>
      </w:r>
      <w:r>
        <w:t>ю</w:t>
      </w:r>
      <w:r w:rsidRPr="007F53D9">
        <w:t xml:space="preserve">щиеся воспринимают </w:t>
      </w:r>
      <w:r>
        <w:t>рассказ педагога, рассматривают иллюстрации и усваивают учебный материал);</w:t>
      </w:r>
    </w:p>
    <w:p w:rsidR="00A47440" w:rsidRDefault="00A47440" w:rsidP="00A47440">
      <w:pPr>
        <w:numPr>
          <w:ilvl w:val="0"/>
          <w:numId w:val="2"/>
        </w:numPr>
        <w:ind w:left="1701"/>
        <w:jc w:val="both"/>
      </w:pPr>
      <w:r w:rsidRPr="007F53D9">
        <w:rPr>
          <w:b/>
          <w:u w:val="single"/>
        </w:rPr>
        <w:t>Репродуктивные</w:t>
      </w:r>
      <w:r w:rsidRPr="007F53D9">
        <w:t xml:space="preserve"> методы обучения (</w:t>
      </w:r>
      <w:r>
        <w:t>обу</w:t>
      </w:r>
      <w:r w:rsidRPr="007F53D9">
        <w:t>ча</w:t>
      </w:r>
      <w:r>
        <w:t>ю</w:t>
      </w:r>
      <w:r w:rsidRPr="007F53D9">
        <w:t>щиеся во</w:t>
      </w:r>
      <w:r>
        <w:t>спроизводят полученные знания);</w:t>
      </w:r>
    </w:p>
    <w:p w:rsidR="00A47440" w:rsidRPr="007F53D9" w:rsidRDefault="00A47440" w:rsidP="00A47440">
      <w:pPr>
        <w:numPr>
          <w:ilvl w:val="0"/>
          <w:numId w:val="2"/>
        </w:numPr>
        <w:ind w:left="1701"/>
        <w:jc w:val="both"/>
      </w:pPr>
      <w:r>
        <w:rPr>
          <w:b/>
          <w:u w:val="single"/>
        </w:rPr>
        <w:t>В процессе творчества</w:t>
      </w:r>
      <w:r>
        <w:t xml:space="preserve"> (учащиеся создают рисунки, проекты, ребусы и кроссворды, участвуют в театрализованных сценках по теме занятия). </w:t>
      </w:r>
    </w:p>
    <w:p w:rsidR="00A47440" w:rsidRPr="00B72B50" w:rsidRDefault="00A47440" w:rsidP="00B72B50">
      <w:pPr>
        <w:shd w:val="clear" w:color="auto" w:fill="FFFFFF"/>
        <w:ind w:firstLine="539"/>
        <w:jc w:val="both"/>
      </w:pPr>
      <w:r w:rsidRPr="007F53D9">
        <w:rPr>
          <w:spacing w:val="1"/>
        </w:rPr>
        <w:t>В рамках одного занятия, педагогом используется столько форм занятий и методов обучения, сколько необходимо для реализации поставленных цели и задач</w:t>
      </w:r>
      <w:r w:rsidRPr="007F53D9">
        <w:t xml:space="preserve">. </w:t>
      </w:r>
    </w:p>
    <w:p w:rsidR="00A47440" w:rsidRDefault="00A47440" w:rsidP="00A47440">
      <w:pPr>
        <w:rPr>
          <w:b/>
          <w:bCs/>
        </w:rPr>
      </w:pPr>
      <w:r w:rsidRPr="005450D3">
        <w:rPr>
          <w:b/>
          <w:bCs/>
        </w:rPr>
        <w:t>Дидактический материал</w:t>
      </w:r>
      <w:r>
        <w:rPr>
          <w:b/>
          <w:bCs/>
        </w:rPr>
        <w:t>:</w:t>
      </w:r>
    </w:p>
    <w:p w:rsidR="00A47440" w:rsidRPr="005450D3" w:rsidRDefault="00A47440" w:rsidP="00A47440">
      <w:pPr>
        <w:numPr>
          <w:ilvl w:val="0"/>
          <w:numId w:val="3"/>
        </w:numPr>
        <w:rPr>
          <w:bCs/>
        </w:rPr>
      </w:pPr>
      <w:r w:rsidRPr="005450D3">
        <w:rPr>
          <w:bCs/>
        </w:rPr>
        <w:t>Старинные и современные карты Санкт-Петербурга;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 w:rsidRPr="005450D3">
        <w:rPr>
          <w:bCs/>
        </w:rPr>
        <w:t>Альбомы по искусству;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Репродукции картин, постеры;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Календари по искусству и с видами Санкт-Петербурга;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Книги и альбомы по архитектуре и скульптуре Санкт-Петербурга;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Игры, лото;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Видеофильмы;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Компьютерные презентации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Энциклопедии и справочники;</w:t>
      </w:r>
    </w:p>
    <w:p w:rsidR="00A47440" w:rsidRDefault="00A47440" w:rsidP="00A47440">
      <w:pPr>
        <w:numPr>
          <w:ilvl w:val="0"/>
          <w:numId w:val="3"/>
        </w:numPr>
        <w:rPr>
          <w:bCs/>
        </w:rPr>
      </w:pPr>
      <w:r>
        <w:rPr>
          <w:bCs/>
        </w:rPr>
        <w:t>Сборники стихов, песенники;</w:t>
      </w:r>
    </w:p>
    <w:p w:rsidR="00A47440" w:rsidRPr="00B72B50" w:rsidRDefault="00A47440" w:rsidP="00B72B50">
      <w:pPr>
        <w:numPr>
          <w:ilvl w:val="0"/>
          <w:numId w:val="3"/>
        </w:numPr>
        <w:rPr>
          <w:bCs/>
        </w:rPr>
      </w:pPr>
      <w:r>
        <w:rPr>
          <w:bCs/>
        </w:rPr>
        <w:t>Старинные и современные открытки.</w:t>
      </w:r>
    </w:p>
    <w:p w:rsidR="00A47440" w:rsidRDefault="00A47440" w:rsidP="004879C4">
      <w:pPr>
        <w:ind w:right="-185"/>
        <w:jc w:val="both"/>
      </w:pPr>
      <w:r>
        <w:t>Наглядные пособия по истории города. Набор фотографий. Тематические подборки: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Решётки и ограды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Городские фонари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Львы, сфинксы, грифоны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Дворцы пригородов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Городские особняки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Мосты СПб;</w:t>
      </w:r>
    </w:p>
    <w:p w:rsidR="00A47440" w:rsidRDefault="00A47440" w:rsidP="009E76B7">
      <w:pPr>
        <w:numPr>
          <w:ilvl w:val="0"/>
          <w:numId w:val="4"/>
        </w:numPr>
        <w:ind w:right="-185"/>
        <w:jc w:val="both"/>
      </w:pPr>
      <w:r>
        <w:t>Городская скульптура СПб;</w:t>
      </w:r>
    </w:p>
    <w:p w:rsidR="00A47440" w:rsidRPr="000B75E0" w:rsidRDefault="00A47440" w:rsidP="009E76B7">
      <w:pPr>
        <w:numPr>
          <w:ilvl w:val="0"/>
          <w:numId w:val="4"/>
        </w:numPr>
        <w:ind w:right="-185"/>
        <w:jc w:val="both"/>
      </w:pPr>
      <w:r>
        <w:t>Дворцы СПб.</w:t>
      </w:r>
    </w:p>
    <w:p w:rsidR="00A47440" w:rsidRDefault="00A47440" w:rsidP="004879C4">
      <w:pPr>
        <w:rPr>
          <w:bCs/>
        </w:rPr>
      </w:pPr>
      <w:r>
        <w:rPr>
          <w:bCs/>
        </w:rPr>
        <w:t>Оценочные материалы (промежуточный контроль)</w:t>
      </w:r>
      <w:r w:rsidR="002774C3">
        <w:rPr>
          <w:bCs/>
        </w:rPr>
        <w:t>.</w:t>
      </w:r>
    </w:p>
    <w:p w:rsidR="00A47440" w:rsidRDefault="00A47440" w:rsidP="004879C4">
      <w:pPr>
        <w:rPr>
          <w:bCs/>
        </w:rPr>
      </w:pPr>
      <w:r>
        <w:rPr>
          <w:bCs/>
        </w:rPr>
        <w:t>Викторины в форме таблицы:</w:t>
      </w:r>
    </w:p>
    <w:p w:rsidR="00A47440" w:rsidRPr="002B601B" w:rsidRDefault="00A47440" w:rsidP="009E76B7">
      <w:pPr>
        <w:pStyle w:val="a4"/>
        <w:numPr>
          <w:ilvl w:val="0"/>
          <w:numId w:val="23"/>
        </w:numPr>
        <w:rPr>
          <w:bCs/>
        </w:rPr>
      </w:pPr>
      <w:r w:rsidRPr="002B601B">
        <w:rPr>
          <w:bCs/>
        </w:rPr>
        <w:t>«Их именами названы»</w:t>
      </w:r>
      <w:r w:rsidR="00603C0C" w:rsidRPr="002B601B">
        <w:rPr>
          <w:bCs/>
        </w:rPr>
        <w:t xml:space="preserve"> </w:t>
      </w:r>
      <w:r w:rsidRPr="002B601B">
        <w:rPr>
          <w:bCs/>
        </w:rPr>
        <w:t xml:space="preserve">Улицы Выборгского района. (Асафьев-композитор, Руднев-архитектор, Симонов-артист, Прокофьев-поэт, </w:t>
      </w:r>
      <w:proofErr w:type="spellStart"/>
      <w:r w:rsidRPr="002B601B">
        <w:rPr>
          <w:bCs/>
        </w:rPr>
        <w:t>Сикейрос</w:t>
      </w:r>
      <w:proofErr w:type="spellEnd"/>
      <w:r w:rsidRPr="002B601B">
        <w:rPr>
          <w:bCs/>
        </w:rPr>
        <w:t>-художник и т.д.)</w:t>
      </w:r>
      <w:r w:rsidR="002B601B">
        <w:rPr>
          <w:bCs/>
        </w:rPr>
        <w:t>.</w:t>
      </w:r>
    </w:p>
    <w:p w:rsidR="00A47440" w:rsidRPr="002B601B" w:rsidRDefault="00A47440" w:rsidP="009E76B7">
      <w:pPr>
        <w:pStyle w:val="a4"/>
        <w:numPr>
          <w:ilvl w:val="0"/>
          <w:numId w:val="23"/>
        </w:numPr>
        <w:rPr>
          <w:bCs/>
        </w:rPr>
      </w:pPr>
      <w:r w:rsidRPr="002B601B">
        <w:rPr>
          <w:bCs/>
        </w:rPr>
        <w:t>«Музей – экспонат» (В каком музее СПб хранится Ботик Петра I</w:t>
      </w:r>
      <w:proofErr w:type="gramStart"/>
      <w:r w:rsidRPr="002B601B">
        <w:rPr>
          <w:bCs/>
        </w:rPr>
        <w:t xml:space="preserve"> ?</w:t>
      </w:r>
      <w:proofErr w:type="gramEnd"/>
      <w:r w:rsidRPr="002B601B">
        <w:rPr>
          <w:bCs/>
        </w:rPr>
        <w:t xml:space="preserve">  </w:t>
      </w:r>
      <w:proofErr w:type="gramStart"/>
      <w:r w:rsidRPr="002B601B">
        <w:rPr>
          <w:bCs/>
        </w:rPr>
        <w:t>А где экспонируется картина К.П. Брюллова «П</w:t>
      </w:r>
      <w:r w:rsidR="002B601B">
        <w:rPr>
          <w:bCs/>
        </w:rPr>
        <w:t>оследний день Помпеи»? и т.д.</w:t>
      </w:r>
      <w:r w:rsidRPr="002B601B">
        <w:rPr>
          <w:bCs/>
        </w:rPr>
        <w:t>)</w:t>
      </w:r>
      <w:proofErr w:type="gramEnd"/>
    </w:p>
    <w:p w:rsidR="00A47440" w:rsidRPr="002B601B" w:rsidRDefault="00A47440" w:rsidP="009E76B7">
      <w:pPr>
        <w:pStyle w:val="a4"/>
        <w:numPr>
          <w:ilvl w:val="0"/>
          <w:numId w:val="23"/>
        </w:numPr>
        <w:rPr>
          <w:bCs/>
        </w:rPr>
      </w:pPr>
      <w:r w:rsidRPr="002B601B">
        <w:rPr>
          <w:bCs/>
        </w:rPr>
        <w:t>«Зодчие Санкт-Петербурга и их творения» (Шедевры архитектуры СПб). Выбери правильный ответ. Например: «Что в нашем городе построено по проекту А.Воронихина –</w:t>
      </w:r>
      <w:r w:rsidR="00603C0C" w:rsidRPr="002B601B">
        <w:rPr>
          <w:bCs/>
        </w:rPr>
        <w:t xml:space="preserve"> </w:t>
      </w:r>
      <w:r w:rsidRPr="002B601B">
        <w:rPr>
          <w:bCs/>
        </w:rPr>
        <w:t xml:space="preserve">Никольский Морской собор или Казанский собор?». Правильный ответ «Казанский собор». </w:t>
      </w:r>
    </w:p>
    <w:p w:rsidR="00A47440" w:rsidRPr="002B601B" w:rsidRDefault="00A47440" w:rsidP="009E76B7">
      <w:pPr>
        <w:pStyle w:val="a4"/>
        <w:numPr>
          <w:ilvl w:val="0"/>
          <w:numId w:val="23"/>
        </w:numPr>
        <w:rPr>
          <w:bCs/>
        </w:rPr>
      </w:pPr>
      <w:r w:rsidRPr="002B601B">
        <w:rPr>
          <w:bCs/>
        </w:rPr>
        <w:lastRenderedPageBreak/>
        <w:t xml:space="preserve">«Город у моря». Соедини синонимы (морская терминология: лодка – шлюпка, буря </w:t>
      </w:r>
      <w:proofErr w:type="gramStart"/>
      <w:r w:rsidRPr="002B601B">
        <w:rPr>
          <w:bCs/>
        </w:rPr>
        <w:t>-ш</w:t>
      </w:r>
      <w:proofErr w:type="gramEnd"/>
      <w:r w:rsidRPr="002B601B">
        <w:rPr>
          <w:bCs/>
        </w:rPr>
        <w:t>торм,..</w:t>
      </w:r>
      <w:r w:rsidR="002B601B" w:rsidRPr="002B601B">
        <w:rPr>
          <w:bCs/>
        </w:rPr>
        <w:t>.).</w:t>
      </w:r>
    </w:p>
    <w:p w:rsidR="00A47440" w:rsidRDefault="00A47440" w:rsidP="00A47440">
      <w:pPr>
        <w:spacing w:line="360" w:lineRule="auto"/>
        <w:rPr>
          <w:bCs/>
        </w:rPr>
      </w:pPr>
    </w:p>
    <w:p w:rsidR="00612820" w:rsidRDefault="00612820" w:rsidP="004879C4">
      <w:pPr>
        <w:ind w:right="-185"/>
        <w:jc w:val="center"/>
        <w:rPr>
          <w:b/>
        </w:rPr>
      </w:pPr>
      <w:r>
        <w:rPr>
          <w:b/>
        </w:rPr>
        <w:br w:type="page"/>
      </w:r>
    </w:p>
    <w:p w:rsidR="00A47440" w:rsidRPr="00A11562" w:rsidRDefault="00A47440" w:rsidP="004879C4">
      <w:pPr>
        <w:ind w:right="-185"/>
        <w:jc w:val="center"/>
        <w:rPr>
          <w:b/>
        </w:rPr>
      </w:pPr>
      <w:r>
        <w:rPr>
          <w:b/>
        </w:rPr>
        <w:lastRenderedPageBreak/>
        <w:t>С</w:t>
      </w:r>
      <w:r w:rsidR="004879C4">
        <w:rPr>
          <w:b/>
        </w:rPr>
        <w:t xml:space="preserve">писок </w:t>
      </w:r>
      <w:r w:rsidRPr="00A11562">
        <w:rPr>
          <w:b/>
        </w:rPr>
        <w:t>литературы</w:t>
      </w:r>
      <w:r w:rsidR="00612820">
        <w:rPr>
          <w:b/>
        </w:rPr>
        <w:t>, используемой педагогом в своей работе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>Автобус. СПб детский исторический журнал. «Эклектика», СПб. 2005-2016.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>Антонов Б.И. Мосты Санкт- Петербурга. СПб, «Глагол»,2002.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 w:rsidRPr="00664441">
        <w:t>Векслер А.Ф. Архитектурные ансамбли. Тетрадь по истор</w:t>
      </w:r>
      <w:r>
        <w:t>ии СПб. СПб</w:t>
      </w:r>
      <w:proofErr w:type="gramStart"/>
      <w:r>
        <w:t>.:</w:t>
      </w:r>
      <w:r w:rsidRPr="00664441">
        <w:t xml:space="preserve"> «</w:t>
      </w:r>
      <w:proofErr w:type="spellStart"/>
      <w:proofErr w:type="gramEnd"/>
      <w:r w:rsidRPr="00664441">
        <w:t>Литос</w:t>
      </w:r>
      <w:proofErr w:type="spellEnd"/>
      <w:r w:rsidRPr="00664441">
        <w:t>», 1994</w:t>
      </w:r>
      <w:r>
        <w:t>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 w:rsidRPr="00664441">
        <w:t>Векслер А.Ф. Площади Петербурга. Тетрадь по истории СПб. СПб</w:t>
      </w:r>
      <w:proofErr w:type="gramStart"/>
      <w:r w:rsidRPr="00664441">
        <w:t>.</w:t>
      </w:r>
      <w:r>
        <w:t>:</w:t>
      </w:r>
      <w:r w:rsidRPr="00664441">
        <w:t xml:space="preserve"> «</w:t>
      </w:r>
      <w:proofErr w:type="spellStart"/>
      <w:proofErr w:type="gramEnd"/>
      <w:r w:rsidRPr="00664441">
        <w:t>Литос</w:t>
      </w:r>
      <w:proofErr w:type="spellEnd"/>
      <w:r w:rsidRPr="00664441">
        <w:t>», 1994.</w:t>
      </w:r>
      <w:r>
        <w:t xml:space="preserve"> </w:t>
      </w:r>
    </w:p>
    <w:p w:rsidR="00612820" w:rsidRPr="00664441" w:rsidRDefault="00612820" w:rsidP="009E76B7">
      <w:pPr>
        <w:pStyle w:val="a4"/>
        <w:numPr>
          <w:ilvl w:val="0"/>
          <w:numId w:val="19"/>
        </w:numPr>
        <w:ind w:right="-185"/>
      </w:pPr>
      <w:proofErr w:type="spellStart"/>
      <w:r>
        <w:t>Гусенцова</w:t>
      </w:r>
      <w:proofErr w:type="spellEnd"/>
      <w:r>
        <w:t xml:space="preserve"> Т.М., Добрынина И.Н. Путешествие по Выборгской стороне. СПб, «Остров», 2007.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 w:rsidRPr="00664441">
        <w:t>Ермолаева Л.К., Гаврилова Н.Г. «Чуд</w:t>
      </w:r>
      <w:r>
        <w:t>есный город» - видеофильм. СПб,</w:t>
      </w:r>
      <w:r w:rsidRPr="00664441">
        <w:t xml:space="preserve"> 1998.</w:t>
      </w:r>
    </w:p>
    <w:p w:rsidR="00612820" w:rsidRPr="00664441" w:rsidRDefault="00612820" w:rsidP="009E76B7">
      <w:pPr>
        <w:pStyle w:val="a4"/>
        <w:numPr>
          <w:ilvl w:val="0"/>
          <w:numId w:val="19"/>
        </w:numPr>
        <w:ind w:right="-185"/>
      </w:pPr>
      <w:r w:rsidRPr="00664441">
        <w:t>Ермолаева Л.К., Гаврилова Н.Г. Чудесный город</w:t>
      </w:r>
      <w:r>
        <w:t>. Петербургская тетрадь. Ч.1,2.</w:t>
      </w:r>
      <w:r w:rsidRPr="00664441">
        <w:t xml:space="preserve"> Изд. </w:t>
      </w:r>
      <w:r>
        <w:t xml:space="preserve"> 2-е. –</w:t>
      </w:r>
      <w:r w:rsidRPr="00664441">
        <w:t xml:space="preserve">  СПб</w:t>
      </w:r>
      <w:proofErr w:type="gramStart"/>
      <w:r w:rsidRPr="00664441">
        <w:t>.</w:t>
      </w:r>
      <w:r>
        <w:t>:</w:t>
      </w:r>
      <w:r w:rsidRPr="00664441">
        <w:t xml:space="preserve"> </w:t>
      </w:r>
      <w:proofErr w:type="gramEnd"/>
      <w:r w:rsidRPr="00664441">
        <w:t>СМИО Пресс, 2001.</w:t>
      </w:r>
    </w:p>
    <w:p w:rsidR="00612820" w:rsidRPr="007D60A0" w:rsidRDefault="00612820" w:rsidP="009E76B7">
      <w:pPr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proofErr w:type="spellStart"/>
      <w:r w:rsidRPr="007D60A0">
        <w:rPr>
          <w:color w:val="000000" w:themeColor="text1"/>
        </w:rPr>
        <w:t>Защиринская</w:t>
      </w:r>
      <w:proofErr w:type="spellEnd"/>
      <w:r w:rsidRPr="007D60A0">
        <w:rPr>
          <w:color w:val="000000" w:themeColor="text1"/>
        </w:rPr>
        <w:t xml:space="preserve"> О.В. Психология детей с задержкой психического развития.– СПб: Речь, 2003.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>Знаменитые династии России - журнал, еженедельное издание.</w:t>
      </w:r>
      <w:proofErr w:type="spellStart"/>
      <w:r w:rsidRPr="000B75E0">
        <w:rPr>
          <w:lang w:val="en-US"/>
        </w:rPr>
        <w:t>DeAGOSTINI</w:t>
      </w:r>
      <w:proofErr w:type="spellEnd"/>
      <w:r>
        <w:t>. 2016-2017.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 xml:space="preserve">Зуев Г.И. У трёх Суздальских озёр. М., </w:t>
      </w:r>
      <w:proofErr w:type="spellStart"/>
      <w:r>
        <w:t>Центрполиграф</w:t>
      </w:r>
      <w:proofErr w:type="spellEnd"/>
      <w:r>
        <w:t>, 2011.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 xml:space="preserve">Мавродин В. Основание Петербурга. </w:t>
      </w:r>
      <w:proofErr w:type="spellStart"/>
      <w:r>
        <w:t>Лениздат</w:t>
      </w:r>
      <w:proofErr w:type="spellEnd"/>
      <w:r>
        <w:t>, 1983.</w:t>
      </w:r>
    </w:p>
    <w:p w:rsidR="00612820" w:rsidRPr="007D60A0" w:rsidRDefault="00612820" w:rsidP="009E76B7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ind w:right="9"/>
        <w:jc w:val="both"/>
        <w:rPr>
          <w:rFonts w:eastAsia="Calibri"/>
          <w:color w:val="000000" w:themeColor="text1"/>
        </w:rPr>
      </w:pPr>
      <w:r w:rsidRPr="007D60A0"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\ Письмо Министерства образования и науки Российской Федерации от 29.03.2016 г. № ВК-641\09.</w:t>
      </w:r>
    </w:p>
    <w:p w:rsidR="00612820" w:rsidRPr="007D60A0" w:rsidRDefault="00612820" w:rsidP="009E76B7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706"/>
        </w:tabs>
        <w:autoSpaceDE w:val="0"/>
        <w:autoSpaceDN w:val="0"/>
        <w:adjustRightInd w:val="0"/>
        <w:ind w:right="9"/>
        <w:jc w:val="both"/>
        <w:rPr>
          <w:rFonts w:eastAsia="Calibri"/>
          <w:color w:val="000000" w:themeColor="text1"/>
        </w:rPr>
      </w:pPr>
      <w:r w:rsidRPr="007D60A0">
        <w:rPr>
          <w:color w:val="000000"/>
          <w:spacing w:val="6"/>
        </w:rPr>
        <w:t>Никуленко Т.Г. Коррекционная педагогика.– Ростов-на-Дону: «Феникс», 2006.</w:t>
      </w:r>
    </w:p>
    <w:p w:rsidR="00612820" w:rsidRPr="00271CF5" w:rsidRDefault="00612820" w:rsidP="009E76B7">
      <w:pPr>
        <w:pStyle w:val="a4"/>
        <w:numPr>
          <w:ilvl w:val="0"/>
          <w:numId w:val="19"/>
        </w:numPr>
        <w:ind w:right="-185"/>
      </w:pPr>
      <w:r>
        <w:t>Первушина Е.В. Усадьбы и дачи петербургской интеллигенции XVIII-начала XX века. СПб, «Паритет», 2008.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>Петербургская топонимика. Городские имена сегодня и завтра. Справочник- путеводитель. СПб, «Лик», 1997.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 xml:space="preserve">Пунин А.Л. Архитектура Петербурга середины XIX века. </w:t>
      </w:r>
      <w:proofErr w:type="spellStart"/>
      <w:r>
        <w:t>Лениздат</w:t>
      </w:r>
      <w:proofErr w:type="spellEnd"/>
      <w:r>
        <w:t>, 1990.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r>
        <w:t>Санкт-Петербургские Ведомости – газета, пятничные выпуски, раздел «Наследие», 2015-2017.</w:t>
      </w:r>
    </w:p>
    <w:p w:rsidR="00612820" w:rsidRDefault="00612820" w:rsidP="009E76B7">
      <w:pPr>
        <w:pStyle w:val="a4"/>
        <w:numPr>
          <w:ilvl w:val="0"/>
          <w:numId w:val="19"/>
        </w:numPr>
        <w:ind w:right="-185"/>
      </w:pPr>
      <w:proofErr w:type="spellStart"/>
      <w:r>
        <w:t>Синдаловский</w:t>
      </w:r>
      <w:proofErr w:type="spellEnd"/>
      <w:r>
        <w:t xml:space="preserve"> Н.А. Книга перемен. Судьбы петербургской топонимики.  М., «</w:t>
      </w:r>
      <w:proofErr w:type="spellStart"/>
      <w:r>
        <w:t>Центрполиграф</w:t>
      </w:r>
      <w:proofErr w:type="spellEnd"/>
      <w:r>
        <w:t>», 2009.</w:t>
      </w:r>
    </w:p>
    <w:p w:rsidR="00612820" w:rsidRPr="00664441" w:rsidRDefault="00612820" w:rsidP="009E76B7">
      <w:pPr>
        <w:pStyle w:val="a4"/>
        <w:numPr>
          <w:ilvl w:val="0"/>
          <w:numId w:val="19"/>
        </w:numPr>
        <w:ind w:right="-185"/>
      </w:pPr>
      <w:r w:rsidRPr="00664441">
        <w:t>Угадай-ка. Петербургская тетрадь</w:t>
      </w:r>
      <w:proofErr w:type="gramStart"/>
      <w:r w:rsidRPr="00664441">
        <w:t>/ С</w:t>
      </w:r>
      <w:proofErr w:type="gramEnd"/>
      <w:r w:rsidRPr="00664441">
        <w:t>ост. Н.Г.</w:t>
      </w:r>
      <w:r>
        <w:t xml:space="preserve"> </w:t>
      </w:r>
      <w:r w:rsidRPr="00664441">
        <w:t>Гаврилова, Н.Л.</w:t>
      </w:r>
      <w:r>
        <w:t xml:space="preserve"> Григорьева, </w:t>
      </w:r>
      <w:r w:rsidRPr="00664441">
        <w:t>Н.Е.</w:t>
      </w:r>
      <w:r>
        <w:t xml:space="preserve"> </w:t>
      </w:r>
      <w:r w:rsidRPr="00664441">
        <w:t>Абакумова, О.Ю.</w:t>
      </w:r>
      <w:r>
        <w:t xml:space="preserve"> </w:t>
      </w:r>
      <w:r w:rsidRPr="00664441">
        <w:t>Маврина. – СПб</w:t>
      </w:r>
      <w:proofErr w:type="gramStart"/>
      <w:r w:rsidRPr="00664441">
        <w:t>.</w:t>
      </w:r>
      <w:r>
        <w:t xml:space="preserve">: </w:t>
      </w:r>
      <w:r w:rsidRPr="00664441">
        <w:t>«</w:t>
      </w:r>
      <w:proofErr w:type="spellStart"/>
      <w:proofErr w:type="gramEnd"/>
      <w:r w:rsidRPr="00664441">
        <w:t>Химиздат</w:t>
      </w:r>
      <w:proofErr w:type="spellEnd"/>
      <w:r w:rsidRPr="00664441">
        <w:t>», 2001.</w:t>
      </w:r>
    </w:p>
    <w:p w:rsidR="00612820" w:rsidRPr="00812EFF" w:rsidRDefault="00612820" w:rsidP="009E76B7">
      <w:pPr>
        <w:pStyle w:val="a4"/>
        <w:numPr>
          <w:ilvl w:val="0"/>
          <w:numId w:val="19"/>
        </w:numPr>
        <w:ind w:right="-185"/>
      </w:pPr>
      <w:proofErr w:type="spellStart"/>
      <w:r>
        <w:t>Шуваловский</w:t>
      </w:r>
      <w:proofErr w:type="spellEnd"/>
      <w:r>
        <w:t xml:space="preserve"> парк. Майорат графов Шуваловых. Сост. Александрова Е.Л. и Образцов Е.И.</w:t>
      </w:r>
    </w:p>
    <w:p w:rsidR="00612820" w:rsidRDefault="00612820" w:rsidP="00612820">
      <w:pPr>
        <w:pStyle w:val="a4"/>
        <w:ind w:right="-185"/>
      </w:pPr>
    </w:p>
    <w:p w:rsidR="00A47440" w:rsidRDefault="00612820" w:rsidP="00A47440">
      <w:pPr>
        <w:ind w:right="-185"/>
        <w:jc w:val="center"/>
        <w:rPr>
          <w:b/>
        </w:rPr>
      </w:pPr>
      <w:r>
        <w:rPr>
          <w:b/>
        </w:rPr>
        <w:t xml:space="preserve">Список </w:t>
      </w:r>
      <w:r w:rsidRPr="00A11562">
        <w:rPr>
          <w:b/>
        </w:rPr>
        <w:t>литературы</w:t>
      </w:r>
      <w:r>
        <w:rPr>
          <w:b/>
        </w:rPr>
        <w:t>,</w:t>
      </w:r>
      <w:r w:rsidR="00A47440" w:rsidRPr="00664441">
        <w:rPr>
          <w:b/>
        </w:rPr>
        <w:t xml:space="preserve"> </w:t>
      </w:r>
      <w:r>
        <w:rPr>
          <w:b/>
        </w:rPr>
        <w:t xml:space="preserve">рекомендованной </w:t>
      </w:r>
      <w:r w:rsidR="00A47440">
        <w:rPr>
          <w:b/>
        </w:rPr>
        <w:t>учащи</w:t>
      </w:r>
      <w:r>
        <w:rPr>
          <w:b/>
        </w:rPr>
        <w:t>м</w:t>
      </w:r>
      <w:r w:rsidR="00A47440">
        <w:rPr>
          <w:b/>
        </w:rPr>
        <w:t>ся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r>
        <w:t>Воскобойников В.М. Санкт-Петербург. СПб, «Золотой век», 2002.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r>
        <w:t>Ефимовский Е.И. Путешествие в Санкт-Петербург. Изд. «</w:t>
      </w:r>
      <w:proofErr w:type="spellStart"/>
      <w:r>
        <w:t>РиД</w:t>
      </w:r>
      <w:proofErr w:type="spellEnd"/>
      <w:r>
        <w:t>», 1996.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proofErr w:type="spellStart"/>
      <w:r>
        <w:t>Жебровская</w:t>
      </w:r>
      <w:proofErr w:type="spellEnd"/>
      <w:r>
        <w:t xml:space="preserve"> О.О., Костылева Н.В. Город над Невой. СПб, изд. «Первый класс», 2013.</w:t>
      </w:r>
    </w:p>
    <w:p w:rsidR="00A47440" w:rsidRDefault="003917AF" w:rsidP="009E76B7">
      <w:pPr>
        <w:pStyle w:val="a4"/>
        <w:numPr>
          <w:ilvl w:val="0"/>
          <w:numId w:val="5"/>
        </w:numPr>
        <w:ind w:left="709" w:hanging="425"/>
      </w:pPr>
      <w:proofErr w:type="gramStart"/>
      <w:r>
        <w:t>Плаксин Д.М</w:t>
      </w:r>
      <w:r w:rsidR="00A47440">
        <w:t>.</w:t>
      </w:r>
      <w:r>
        <w:t xml:space="preserve"> </w:t>
      </w:r>
      <w:r w:rsidR="00A47440">
        <w:t>АЗБУКА</w:t>
      </w:r>
      <w:r>
        <w:t xml:space="preserve"> </w:t>
      </w:r>
      <w:r w:rsidR="00A47440">
        <w:t>(Из коллекции Гос.</w:t>
      </w:r>
      <w:proofErr w:type="gramEnd"/>
      <w:r w:rsidR="00A47440">
        <w:t xml:space="preserve"> </w:t>
      </w:r>
      <w:proofErr w:type="gramStart"/>
      <w:r w:rsidR="00A47440">
        <w:t>Эрмитажа).</w:t>
      </w:r>
      <w:proofErr w:type="gramEnd"/>
      <w:r w:rsidR="00A47440">
        <w:t xml:space="preserve"> «Арка»,2010.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r>
        <w:t>Про музей читаю сам</w:t>
      </w:r>
      <w:proofErr w:type="gramStart"/>
      <w:r>
        <w:t>.(</w:t>
      </w:r>
      <w:proofErr w:type="gramEnd"/>
      <w:r>
        <w:t xml:space="preserve">Из коллекции </w:t>
      </w:r>
      <w:proofErr w:type="spellStart"/>
      <w:r>
        <w:t>Гос</w:t>
      </w:r>
      <w:proofErr w:type="spellEnd"/>
      <w:r>
        <w:t xml:space="preserve"> Эрмитажа). СПб, «Арка», 2013.</w:t>
      </w:r>
    </w:p>
    <w:p w:rsidR="00AD2418" w:rsidRDefault="00AD2418" w:rsidP="009E76B7">
      <w:pPr>
        <w:pStyle w:val="a4"/>
        <w:numPr>
          <w:ilvl w:val="0"/>
          <w:numId w:val="5"/>
        </w:numPr>
        <w:ind w:left="709" w:hanging="425"/>
      </w:pPr>
      <w:proofErr w:type="gramStart"/>
      <w:r>
        <w:t>Птица по имени… (Из коллекции Гос.</w:t>
      </w:r>
      <w:proofErr w:type="gramEnd"/>
      <w:r>
        <w:t xml:space="preserve"> </w:t>
      </w:r>
      <w:proofErr w:type="gramStart"/>
      <w:r>
        <w:t>Эрмитажа).</w:t>
      </w:r>
      <w:proofErr w:type="gramEnd"/>
      <w:r>
        <w:t xml:space="preserve"> СПб, «Арка», 2017.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r>
        <w:t>Столяров Б.А. Государственный Русский музей. Детский путеводитель. СПб, изд. «Образование-Культура», 2001.</w:t>
      </w:r>
    </w:p>
    <w:p w:rsidR="00AD2418" w:rsidRDefault="00AD2418" w:rsidP="009E76B7">
      <w:pPr>
        <w:pStyle w:val="a4"/>
        <w:numPr>
          <w:ilvl w:val="0"/>
          <w:numId w:val="5"/>
        </w:numPr>
        <w:ind w:left="709" w:hanging="425"/>
      </w:pPr>
      <w:proofErr w:type="spellStart"/>
      <w:r>
        <w:t>Тарутин</w:t>
      </w:r>
      <w:proofErr w:type="spellEnd"/>
      <w:r>
        <w:t xml:space="preserve"> О.</w:t>
      </w:r>
      <w:proofErr w:type="gramStart"/>
      <w:r>
        <w:t>А.</w:t>
      </w:r>
      <w:proofErr w:type="gramEnd"/>
      <w:r>
        <w:t xml:space="preserve"> Что я видел в Эрмитаже? Л., изд. «Детская литература», 1989.</w:t>
      </w:r>
    </w:p>
    <w:p w:rsidR="00612820" w:rsidRDefault="00612820" w:rsidP="009E76B7">
      <w:pPr>
        <w:pStyle w:val="a4"/>
        <w:numPr>
          <w:ilvl w:val="0"/>
          <w:numId w:val="5"/>
        </w:numPr>
        <w:ind w:left="709" w:hanging="425"/>
      </w:pPr>
      <w:r w:rsidRPr="007D60A0">
        <w:t xml:space="preserve">Черняева С. А. </w:t>
      </w:r>
      <w:proofErr w:type="spellStart"/>
      <w:r w:rsidRPr="007D60A0">
        <w:t>Психотератевтические</w:t>
      </w:r>
      <w:proofErr w:type="spellEnd"/>
      <w:r w:rsidRPr="007D60A0">
        <w:t xml:space="preserve"> сказки и игры.– СПб</w:t>
      </w:r>
      <w:proofErr w:type="gramStart"/>
      <w:r w:rsidRPr="007D60A0">
        <w:t xml:space="preserve">.: </w:t>
      </w:r>
      <w:proofErr w:type="gramEnd"/>
      <w:r w:rsidRPr="007D60A0">
        <w:t>Речь, 2002</w:t>
      </w:r>
      <w:r>
        <w:t>.</w:t>
      </w:r>
    </w:p>
    <w:p w:rsidR="00A47440" w:rsidRDefault="00A47440" w:rsidP="009E76B7">
      <w:pPr>
        <w:pStyle w:val="a4"/>
        <w:numPr>
          <w:ilvl w:val="0"/>
          <w:numId w:val="5"/>
        </w:numPr>
        <w:ind w:left="709" w:hanging="425"/>
      </w:pPr>
      <w:proofErr w:type="spellStart"/>
      <w:r>
        <w:t>Шиф</w:t>
      </w:r>
      <w:proofErr w:type="spellEnd"/>
      <w:r>
        <w:t xml:space="preserve"> Л.Д. Единственный город. Путешествие по Петербургу с Аликом и </w:t>
      </w:r>
      <w:proofErr w:type="spellStart"/>
      <w:r>
        <w:t>Гусариком</w:t>
      </w:r>
      <w:proofErr w:type="spellEnd"/>
      <w:r>
        <w:t>. СПб, «Облик», 1997.</w:t>
      </w:r>
    </w:p>
    <w:p w:rsidR="00A47440" w:rsidRPr="00E05FA0" w:rsidRDefault="00A47440" w:rsidP="009E76B7">
      <w:pPr>
        <w:pStyle w:val="a4"/>
        <w:numPr>
          <w:ilvl w:val="0"/>
          <w:numId w:val="5"/>
        </w:numPr>
        <w:ind w:left="709" w:hanging="425"/>
      </w:pPr>
      <w:r>
        <w:t xml:space="preserve">Стихи о нашем городе: А.С. Пушкин, Н. Агнивцев, В. Брюсов, Д.Самойлов, С.Маршак, А. Кушнер, </w:t>
      </w:r>
      <w:proofErr w:type="spellStart"/>
      <w:r>
        <w:t>А.Ахматова</w:t>
      </w:r>
      <w:proofErr w:type="spellEnd"/>
      <w:r>
        <w:t xml:space="preserve">, </w:t>
      </w:r>
      <w:proofErr w:type="spellStart"/>
      <w:r>
        <w:t>О.Берггольц</w:t>
      </w:r>
      <w:proofErr w:type="spellEnd"/>
      <w:r>
        <w:t xml:space="preserve">, </w:t>
      </w:r>
      <w:proofErr w:type="spellStart"/>
      <w:r>
        <w:t>Ю.Воронов</w:t>
      </w:r>
      <w:proofErr w:type="spellEnd"/>
      <w:r>
        <w:t xml:space="preserve">, М. Борисова, С. Скаченков, </w:t>
      </w:r>
      <w:proofErr w:type="spellStart"/>
      <w:r>
        <w:t>Е.Ефимовский</w:t>
      </w:r>
      <w:proofErr w:type="spellEnd"/>
      <w:r>
        <w:t xml:space="preserve"> и др.</w:t>
      </w:r>
    </w:p>
    <w:p w:rsidR="00605FF7" w:rsidRDefault="004879C4" w:rsidP="004879C4">
      <w:pPr>
        <w:spacing w:line="360" w:lineRule="auto"/>
        <w:jc w:val="center"/>
        <w:rPr>
          <w:b/>
          <w:bCs/>
          <w:color w:val="000000" w:themeColor="text1"/>
        </w:rPr>
      </w:pPr>
      <w:r w:rsidRPr="004879C4">
        <w:rPr>
          <w:b/>
          <w:bCs/>
          <w:color w:val="000000" w:themeColor="text1"/>
        </w:rPr>
        <w:lastRenderedPageBreak/>
        <w:t>Электронные образовательные ресурсы</w:t>
      </w:r>
    </w:p>
    <w:p w:rsidR="000B4A95" w:rsidRDefault="000B4A95" w:rsidP="00A33B9E">
      <w:pPr>
        <w:tabs>
          <w:tab w:val="left" w:pos="0"/>
        </w:tabs>
        <w:rPr>
          <w:b/>
          <w:i/>
          <w:color w:val="000000"/>
        </w:rPr>
      </w:pPr>
      <w:r w:rsidRPr="001F4A30">
        <w:rPr>
          <w:b/>
          <w:i/>
          <w:color w:val="000000"/>
        </w:rPr>
        <w:t>ЭОР, представленные на С</w:t>
      </w:r>
      <w:proofErr w:type="gramStart"/>
      <w:r w:rsidRPr="001F4A30">
        <w:rPr>
          <w:b/>
          <w:i/>
          <w:color w:val="000000"/>
          <w:lang w:val="en-US"/>
        </w:rPr>
        <w:t>D</w:t>
      </w:r>
      <w:proofErr w:type="gramEnd"/>
      <w:r w:rsidRPr="001F4A30">
        <w:rPr>
          <w:b/>
          <w:i/>
          <w:color w:val="000000"/>
        </w:rPr>
        <w:t xml:space="preserve">/ </w:t>
      </w:r>
      <w:r w:rsidRPr="001F4A30">
        <w:rPr>
          <w:b/>
          <w:i/>
          <w:color w:val="000000"/>
          <w:lang w:val="en-US"/>
        </w:rPr>
        <w:t>DVD</w:t>
      </w:r>
    </w:p>
    <w:p w:rsidR="00A33B9E" w:rsidRDefault="00A33B9E" w:rsidP="009E76B7">
      <w:pPr>
        <w:pStyle w:val="a4"/>
        <w:numPr>
          <w:ilvl w:val="0"/>
          <w:numId w:val="21"/>
        </w:numPr>
        <w:jc w:val="both"/>
      </w:pPr>
      <w:r w:rsidRPr="00696BC7">
        <w:rPr>
          <w:bCs/>
        </w:rPr>
        <w:t>«Азбука Петербурга от</w:t>
      </w:r>
      <w:proofErr w:type="gramStart"/>
      <w:r w:rsidRPr="00696BC7">
        <w:rPr>
          <w:bCs/>
        </w:rPr>
        <w:t xml:space="preserve"> А</w:t>
      </w:r>
      <w:proofErr w:type="gramEnd"/>
      <w:r w:rsidRPr="00696BC7">
        <w:rPr>
          <w:bCs/>
        </w:rPr>
        <w:t xml:space="preserve"> до Я.» (в 5 частях). Берёзкина Л.П., Аврамова В.В. </w:t>
      </w:r>
      <w:r>
        <w:t>//</w:t>
      </w:r>
      <w:r w:rsidRPr="00696BC7">
        <w:t xml:space="preserve"> </w:t>
      </w:r>
      <w:r>
        <w:t>CD:</w:t>
      </w:r>
    </w:p>
    <w:p w:rsidR="00A33B9E" w:rsidRPr="00696BC7" w:rsidRDefault="00A33B9E" w:rsidP="009E76B7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b/>
          <w:i/>
          <w:color w:val="000000"/>
        </w:rPr>
      </w:pPr>
      <w:r>
        <w:t>«Андрей Петров. Фестивальный альбом. Фонд Андрея Петрова и Центр «Арт-Ассамблеи»</w:t>
      </w:r>
      <w:r w:rsidRPr="00605FF7">
        <w:t xml:space="preserve"> </w:t>
      </w:r>
      <w:r>
        <w:t>//</w:t>
      </w:r>
      <w:r w:rsidRPr="00696BC7">
        <w:rPr>
          <w:lang w:val="en-US"/>
        </w:rPr>
        <w:t>DVD</w:t>
      </w:r>
      <w:r>
        <w:t>:</w:t>
      </w:r>
    </w:p>
    <w:p w:rsidR="00A33B9E" w:rsidRPr="00696BC7" w:rsidRDefault="00A33B9E" w:rsidP="009E76B7">
      <w:pPr>
        <w:pStyle w:val="a4"/>
        <w:numPr>
          <w:ilvl w:val="0"/>
          <w:numId w:val="21"/>
        </w:numPr>
        <w:jc w:val="both"/>
      </w:pPr>
      <w:r>
        <w:t xml:space="preserve">«Всемирная история живописи», - рассказывает </w:t>
      </w:r>
      <w:proofErr w:type="spellStart"/>
      <w:r>
        <w:t>Венди</w:t>
      </w:r>
      <w:proofErr w:type="spellEnd"/>
      <w:r>
        <w:t xml:space="preserve"> </w:t>
      </w:r>
      <w:proofErr w:type="spellStart"/>
      <w:r>
        <w:t>Бэкет</w:t>
      </w:r>
      <w:proofErr w:type="spellEnd"/>
      <w:r>
        <w:t>. //</w:t>
      </w:r>
      <w:proofErr w:type="gramStart"/>
      <w:r w:rsidRPr="00696BC7">
        <w:rPr>
          <w:lang w:val="en-US"/>
        </w:rPr>
        <w:t>DVD</w:t>
      </w:r>
      <w:r>
        <w:t>. «ВВС».</w:t>
      </w:r>
      <w:proofErr w:type="gramEnd"/>
    </w:p>
    <w:p w:rsidR="00A33B9E" w:rsidRPr="00A33B9E" w:rsidRDefault="00A33B9E" w:rsidP="009E76B7">
      <w:pPr>
        <w:pStyle w:val="a4"/>
        <w:numPr>
          <w:ilvl w:val="0"/>
          <w:numId w:val="21"/>
        </w:numPr>
        <w:jc w:val="both"/>
      </w:pPr>
      <w:r w:rsidRPr="00696BC7">
        <w:rPr>
          <w:bCs/>
        </w:rPr>
        <w:t xml:space="preserve">«Детство и юность Юрия Гагарина» Берёзкина Л.П., Аврамова В.В. </w:t>
      </w:r>
      <w:r>
        <w:t>//</w:t>
      </w:r>
      <w:r w:rsidRPr="00696BC7">
        <w:t xml:space="preserve"> </w:t>
      </w:r>
      <w:r>
        <w:t xml:space="preserve">CD: </w:t>
      </w:r>
      <w:r w:rsidRPr="00A33B9E">
        <w:rPr>
          <w:bCs/>
        </w:rPr>
        <w:t>СПб, ДДТ «Юность»,</w:t>
      </w:r>
      <w:r w:rsidR="000B4E63">
        <w:rPr>
          <w:bCs/>
        </w:rPr>
        <w:t xml:space="preserve"> </w:t>
      </w:r>
      <w:r w:rsidRPr="00A33B9E">
        <w:rPr>
          <w:bCs/>
        </w:rPr>
        <w:t>2017.</w:t>
      </w:r>
    </w:p>
    <w:p w:rsidR="00A33B9E" w:rsidRDefault="00A33B9E" w:rsidP="009E76B7">
      <w:pPr>
        <w:pStyle w:val="a4"/>
        <w:numPr>
          <w:ilvl w:val="0"/>
          <w:numId w:val="21"/>
        </w:numPr>
        <w:jc w:val="both"/>
        <w:rPr>
          <w:bCs/>
        </w:rPr>
      </w:pPr>
      <w:r w:rsidRPr="00A33B9E">
        <w:rPr>
          <w:bCs/>
        </w:rPr>
        <w:t xml:space="preserve">«Женские образы в искусстве» Берёзкина Л.П., Аврамова В.В. </w:t>
      </w:r>
      <w:r>
        <w:t>//</w:t>
      </w:r>
      <w:r w:rsidRPr="00696BC7">
        <w:t xml:space="preserve"> </w:t>
      </w:r>
      <w:r>
        <w:t>CD:</w:t>
      </w:r>
      <w:r>
        <w:rPr>
          <w:bCs/>
        </w:rPr>
        <w:t xml:space="preserve"> </w:t>
      </w:r>
      <w:r w:rsidRPr="00A33B9E">
        <w:rPr>
          <w:bCs/>
        </w:rPr>
        <w:t>СПб, ДДТ «Юность», 2017.</w:t>
      </w:r>
    </w:p>
    <w:p w:rsidR="00A33B9E" w:rsidRDefault="00A33B9E" w:rsidP="009E76B7">
      <w:pPr>
        <w:pStyle w:val="a4"/>
        <w:numPr>
          <w:ilvl w:val="0"/>
          <w:numId w:val="21"/>
        </w:numPr>
        <w:jc w:val="both"/>
      </w:pPr>
      <w:r>
        <w:t>«С Новым Годом!» //</w:t>
      </w:r>
      <w:r w:rsidRPr="00696BC7">
        <w:t xml:space="preserve"> </w:t>
      </w:r>
      <w:r>
        <w:t>CD:</w:t>
      </w:r>
      <w:r w:rsidRPr="00A33B9E">
        <w:t xml:space="preserve"> </w:t>
      </w:r>
      <w:r>
        <w:t>ФГУП «Фирма Мелодия», 2012</w:t>
      </w:r>
    </w:p>
    <w:p w:rsidR="00A33B9E" w:rsidRPr="00A33B9E" w:rsidRDefault="00A33B9E" w:rsidP="009E76B7">
      <w:pPr>
        <w:pStyle w:val="a4"/>
        <w:numPr>
          <w:ilvl w:val="0"/>
          <w:numId w:val="21"/>
        </w:numPr>
        <w:jc w:val="both"/>
        <w:rPr>
          <w:bCs/>
        </w:rPr>
      </w:pPr>
      <w:r w:rsidRPr="00A33B9E">
        <w:rPr>
          <w:bCs/>
        </w:rPr>
        <w:t xml:space="preserve">«Указ Петра Первого о введении празднования Нового года на Руси. Как отмечают </w:t>
      </w:r>
      <w:r w:rsidR="000B4E63">
        <w:rPr>
          <w:bCs/>
        </w:rPr>
        <w:t>Новый год в разных странах мира</w:t>
      </w:r>
      <w:r w:rsidRPr="00A33B9E">
        <w:rPr>
          <w:bCs/>
        </w:rPr>
        <w:t>»</w:t>
      </w:r>
      <w:r w:rsidR="000B4E63" w:rsidRPr="000B4E63">
        <w:rPr>
          <w:bCs/>
        </w:rPr>
        <w:t>.</w:t>
      </w:r>
      <w:r w:rsidRPr="00A33B9E">
        <w:rPr>
          <w:bCs/>
        </w:rPr>
        <w:t xml:space="preserve"> Берёзкина Л.П., Аврамова В.В. </w:t>
      </w:r>
      <w:r>
        <w:t>//</w:t>
      </w:r>
      <w:r w:rsidRPr="00696BC7">
        <w:t xml:space="preserve"> </w:t>
      </w:r>
      <w:r>
        <w:t>CD:</w:t>
      </w:r>
      <w:r>
        <w:rPr>
          <w:bCs/>
        </w:rPr>
        <w:t xml:space="preserve"> </w:t>
      </w:r>
      <w:r w:rsidRPr="00A33B9E">
        <w:rPr>
          <w:bCs/>
        </w:rPr>
        <w:t>СПб, ДДТ «Юность», 2016.</w:t>
      </w:r>
    </w:p>
    <w:p w:rsidR="00A33B9E" w:rsidRDefault="00A33B9E" w:rsidP="003917AF">
      <w:pPr>
        <w:spacing w:line="360" w:lineRule="auto"/>
        <w:rPr>
          <w:bCs/>
        </w:rPr>
      </w:pPr>
    </w:p>
    <w:p w:rsidR="00E05FA0" w:rsidRDefault="00E05FA0" w:rsidP="000E311E">
      <w:pPr>
        <w:spacing w:line="360" w:lineRule="auto"/>
        <w:jc w:val="right"/>
        <w:rPr>
          <w:b/>
          <w:bCs/>
        </w:rPr>
        <w:sectPr w:rsidR="00E05FA0" w:rsidSect="007722B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A23146" w:rsidRPr="00CE5223" w:rsidRDefault="00A23146" w:rsidP="00A23146">
      <w:pPr>
        <w:spacing w:line="360" w:lineRule="auto"/>
        <w:jc w:val="right"/>
        <w:rPr>
          <w:b/>
          <w:bCs/>
        </w:rPr>
      </w:pPr>
      <w:r w:rsidRPr="000E311E">
        <w:rPr>
          <w:b/>
          <w:bCs/>
        </w:rPr>
        <w:lastRenderedPageBreak/>
        <w:t>Приложение №</w:t>
      </w:r>
      <w:r w:rsidRPr="00CE5223">
        <w:rPr>
          <w:b/>
          <w:bCs/>
        </w:rPr>
        <w:t xml:space="preserve"> 1</w:t>
      </w:r>
    </w:p>
    <w:p w:rsidR="00A23146" w:rsidRPr="00CE5223" w:rsidRDefault="00A23146" w:rsidP="00A23146">
      <w:pPr>
        <w:jc w:val="center"/>
        <w:rPr>
          <w:b/>
        </w:rPr>
      </w:pPr>
    </w:p>
    <w:p w:rsidR="00A23146" w:rsidRPr="00F40B5C" w:rsidRDefault="00A23146" w:rsidP="00A23146">
      <w:pPr>
        <w:jc w:val="center"/>
        <w:rPr>
          <w:b/>
        </w:rPr>
      </w:pPr>
      <w:r w:rsidRPr="00F40B5C">
        <w:rPr>
          <w:b/>
        </w:rPr>
        <w:t>20</w:t>
      </w:r>
      <w:r w:rsidRPr="00F40B5C">
        <w:rPr>
          <w:b/>
          <w:u w:val="single"/>
        </w:rPr>
        <w:t xml:space="preserve">   </w:t>
      </w:r>
      <w:r w:rsidRPr="00F40B5C">
        <w:rPr>
          <w:b/>
        </w:rPr>
        <w:t>- 20</w:t>
      </w:r>
      <w:r w:rsidRPr="00F40B5C">
        <w:rPr>
          <w:b/>
          <w:u w:val="single"/>
        </w:rPr>
        <w:t xml:space="preserve">   </w:t>
      </w:r>
      <w:r w:rsidRPr="00F40B5C">
        <w:rPr>
          <w:b/>
        </w:rPr>
        <w:t xml:space="preserve">    учебный год   ___</w:t>
      </w:r>
      <w:r>
        <w:rPr>
          <w:b/>
        </w:rPr>
        <w:t xml:space="preserve"> </w:t>
      </w:r>
      <w:r w:rsidRPr="00F40B5C">
        <w:rPr>
          <w:b/>
        </w:rPr>
        <w:t>полугодие</w:t>
      </w:r>
    </w:p>
    <w:p w:rsidR="00A23146" w:rsidRPr="00F40B5C" w:rsidRDefault="00A23146" w:rsidP="00A23146">
      <w:pPr>
        <w:jc w:val="center"/>
        <w:rPr>
          <w:b/>
        </w:rPr>
      </w:pPr>
      <w:r w:rsidRPr="00F40B5C">
        <w:rPr>
          <w:b/>
        </w:rPr>
        <w:t xml:space="preserve">Результаты освоения образовательной программы </w:t>
      </w:r>
    </w:p>
    <w:p w:rsidR="00A23146" w:rsidRPr="00F40B5C" w:rsidRDefault="00A23146" w:rsidP="00A23146">
      <w:pPr>
        <w:jc w:val="center"/>
        <w:rPr>
          <w:b/>
        </w:rPr>
      </w:pPr>
      <w:r w:rsidRPr="00F40B5C">
        <w:rPr>
          <w:b/>
        </w:rPr>
        <w:t>____________________________________________________</w:t>
      </w:r>
    </w:p>
    <w:p w:rsidR="00A23146" w:rsidRPr="00F40B5C" w:rsidRDefault="00A23146" w:rsidP="00A23146">
      <w:pPr>
        <w:jc w:val="center"/>
        <w:rPr>
          <w:b/>
        </w:rPr>
      </w:pPr>
      <w:r w:rsidRPr="00F40B5C">
        <w:rPr>
          <w:b/>
        </w:rPr>
        <w:t>___года обучения</w:t>
      </w:r>
    </w:p>
    <w:p w:rsidR="00A23146" w:rsidRPr="00F40B5C" w:rsidRDefault="00A23146" w:rsidP="00A23146">
      <w:pPr>
        <w:jc w:val="center"/>
        <w:rPr>
          <w:b/>
        </w:rPr>
      </w:pPr>
      <w:r w:rsidRPr="00F40B5C">
        <w:rPr>
          <w:b/>
        </w:rPr>
        <w:t>Педагог ___________________________</w:t>
      </w:r>
    </w:p>
    <w:tbl>
      <w:tblPr>
        <w:tblW w:w="15811" w:type="dxa"/>
        <w:tblInd w:w="-34" w:type="dxa"/>
        <w:tblLook w:val="04A0" w:firstRow="1" w:lastRow="0" w:firstColumn="1" w:lastColumn="0" w:noHBand="0" w:noVBand="1"/>
      </w:tblPr>
      <w:tblGrid>
        <w:gridCol w:w="562"/>
        <w:gridCol w:w="1966"/>
        <w:gridCol w:w="511"/>
        <w:gridCol w:w="511"/>
        <w:gridCol w:w="511"/>
        <w:gridCol w:w="511"/>
        <w:gridCol w:w="511"/>
        <w:gridCol w:w="511"/>
        <w:gridCol w:w="654"/>
        <w:gridCol w:w="724"/>
        <w:gridCol w:w="511"/>
        <w:gridCol w:w="511"/>
        <w:gridCol w:w="511"/>
        <w:gridCol w:w="511"/>
        <w:gridCol w:w="511"/>
        <w:gridCol w:w="511"/>
        <w:gridCol w:w="654"/>
        <w:gridCol w:w="724"/>
        <w:gridCol w:w="511"/>
        <w:gridCol w:w="511"/>
        <w:gridCol w:w="511"/>
        <w:gridCol w:w="511"/>
        <w:gridCol w:w="511"/>
        <w:gridCol w:w="511"/>
        <w:gridCol w:w="654"/>
        <w:gridCol w:w="675"/>
      </w:tblGrid>
      <w:tr w:rsidR="00A23146" w:rsidRPr="00F40B5C" w:rsidTr="00B7718E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b/>
                <w:bCs/>
                <w:color w:val="000000"/>
              </w:rPr>
            </w:pPr>
            <w:r w:rsidRPr="00F40B5C">
              <w:rPr>
                <w:b/>
                <w:bCs/>
                <w:color w:val="000000"/>
                <w:sz w:val="22"/>
                <w:szCs w:val="22"/>
              </w:rPr>
              <w:t>Фамилия  Имя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b/>
                <w:bCs/>
                <w:color w:val="000000"/>
              </w:rPr>
            </w:pPr>
            <w:r w:rsidRPr="00F40B5C">
              <w:rPr>
                <w:b/>
                <w:bCs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b/>
                <w:bCs/>
                <w:color w:val="000000"/>
              </w:rPr>
            </w:pPr>
            <w:r w:rsidRPr="00F40B5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b/>
                <w:bCs/>
                <w:color w:val="000000"/>
              </w:rPr>
            </w:pPr>
            <w:r w:rsidRPr="00F40B5C">
              <w:rPr>
                <w:b/>
                <w:bCs/>
                <w:color w:val="000000"/>
                <w:sz w:val="22"/>
                <w:szCs w:val="22"/>
              </w:rPr>
              <w:t>Умения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b/>
                <w:bCs/>
                <w:color w:val="000000"/>
              </w:rPr>
            </w:pPr>
            <w:r w:rsidRPr="00F40B5C">
              <w:rPr>
                <w:b/>
                <w:bCs/>
                <w:color w:val="000000"/>
                <w:sz w:val="22"/>
                <w:szCs w:val="22"/>
              </w:rPr>
              <w:t>Социальная адаптация</w:t>
            </w:r>
          </w:p>
        </w:tc>
      </w:tr>
      <w:tr w:rsidR="00A23146" w:rsidRPr="00F40B5C" w:rsidTr="00B7718E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46" w:rsidRPr="00F40B5C" w:rsidRDefault="00A23146" w:rsidP="00B7718E">
            <w:pPr>
              <w:rPr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1.2.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1.4.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1.5.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1.6.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Итог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proofErr w:type="spellStart"/>
            <w:r w:rsidRPr="00A97402">
              <w:rPr>
                <w:b/>
                <w:bCs/>
                <w:color w:val="000000"/>
                <w:sz w:val="18"/>
                <w:szCs w:val="22"/>
              </w:rPr>
              <w:t>Уров</w:t>
            </w:r>
            <w:proofErr w:type="spellEnd"/>
            <w:r w:rsidRPr="00A97402">
              <w:rPr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2.2.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2.4.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2.5.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2.6.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Итог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proofErr w:type="spellStart"/>
            <w:r w:rsidRPr="00A97402">
              <w:rPr>
                <w:b/>
                <w:bCs/>
                <w:color w:val="000000"/>
                <w:sz w:val="18"/>
                <w:szCs w:val="22"/>
              </w:rPr>
              <w:t>Уров</w:t>
            </w:r>
            <w:proofErr w:type="spellEnd"/>
            <w:r w:rsidRPr="00A97402">
              <w:rPr>
                <w:b/>
                <w:bCs/>
                <w:color w:val="000000"/>
                <w:sz w:val="18"/>
                <w:szCs w:val="22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3.1.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3.2.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3.3.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3.4.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3.5.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3.6.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r w:rsidRPr="00A97402">
              <w:rPr>
                <w:b/>
                <w:bCs/>
                <w:color w:val="000000"/>
                <w:sz w:val="18"/>
                <w:szCs w:val="22"/>
              </w:rPr>
              <w:t>Итог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A97402" w:rsidRDefault="00A23146" w:rsidP="00B7718E">
            <w:pPr>
              <w:rPr>
                <w:b/>
                <w:bCs/>
                <w:color w:val="000000"/>
                <w:sz w:val="18"/>
              </w:rPr>
            </w:pPr>
            <w:proofErr w:type="spellStart"/>
            <w:r w:rsidRPr="00A97402">
              <w:rPr>
                <w:b/>
                <w:bCs/>
                <w:color w:val="000000"/>
                <w:sz w:val="18"/>
                <w:szCs w:val="22"/>
              </w:rPr>
              <w:t>Уров</w:t>
            </w:r>
            <w:proofErr w:type="spellEnd"/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  <w:tr w:rsidR="00A23146" w:rsidRPr="00F40B5C" w:rsidTr="00B7718E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46" w:rsidRPr="00F40B5C" w:rsidRDefault="00A23146" w:rsidP="00B7718E">
            <w:pPr>
              <w:jc w:val="right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rPr>
                <w:color w:val="000000"/>
                <w:sz w:val="14"/>
                <w:szCs w:val="14"/>
              </w:rPr>
            </w:pPr>
            <w:r w:rsidRPr="00F40B5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  <w:sz w:val="28"/>
                <w:szCs w:val="28"/>
              </w:rPr>
            </w:pPr>
            <w:r w:rsidRPr="00F40B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23146" w:rsidRPr="00F40B5C" w:rsidRDefault="00A23146" w:rsidP="00B7718E">
            <w:pPr>
              <w:jc w:val="center"/>
              <w:rPr>
                <w:color w:val="000000"/>
              </w:rPr>
            </w:pPr>
            <w:r w:rsidRPr="00F40B5C">
              <w:rPr>
                <w:color w:val="000000"/>
                <w:sz w:val="22"/>
                <w:szCs w:val="22"/>
              </w:rPr>
              <w:t>H</w:t>
            </w:r>
          </w:p>
        </w:tc>
      </w:tr>
    </w:tbl>
    <w:p w:rsidR="00A23146" w:rsidRPr="00C64D8C" w:rsidRDefault="00A23146" w:rsidP="00A23146">
      <w:proofErr w:type="gramStart"/>
      <w:r w:rsidRPr="00C64D8C">
        <w:t>(Пример:</w:t>
      </w:r>
      <w:proofErr w:type="gramEnd"/>
      <w:r w:rsidRPr="00C64D8C">
        <w:t xml:space="preserve"> Максимальный балл </w:t>
      </w:r>
      <w:r w:rsidRPr="0066407E">
        <w:rPr>
          <w:shd w:val="clear" w:color="auto" w:fill="FFFF00"/>
        </w:rPr>
        <w:t>(итого)</w:t>
      </w:r>
      <w:r w:rsidRPr="00C64D8C">
        <w:t xml:space="preserve"> -60, минимальный -6. </w:t>
      </w:r>
      <w:proofErr w:type="gramStart"/>
      <w:r>
        <w:t>Д</w:t>
      </w:r>
      <w:r w:rsidRPr="00C64D8C">
        <w:t>о 24- низкий уровень; от 25-48- средний; 49-60 - высокий уровень)</w:t>
      </w:r>
      <w:proofErr w:type="gramEnd"/>
    </w:p>
    <w:p w:rsidR="00A23146" w:rsidRPr="00586961" w:rsidRDefault="00A23146" w:rsidP="00A23146">
      <w:pPr>
        <w:rPr>
          <w:b/>
          <w:szCs w:val="28"/>
        </w:rPr>
      </w:pPr>
      <w:r w:rsidRPr="00586961">
        <w:rPr>
          <w:b/>
          <w:szCs w:val="28"/>
        </w:rPr>
        <w:t xml:space="preserve">1-4 низкий уровень                        </w:t>
      </w:r>
    </w:p>
    <w:p w:rsidR="00A23146" w:rsidRPr="00586961" w:rsidRDefault="00A23146" w:rsidP="00A23146">
      <w:pPr>
        <w:rPr>
          <w:b/>
          <w:szCs w:val="28"/>
        </w:rPr>
      </w:pPr>
      <w:r w:rsidRPr="00586961">
        <w:rPr>
          <w:b/>
          <w:szCs w:val="28"/>
        </w:rPr>
        <w:t xml:space="preserve">5-7 средний уровень                                          </w:t>
      </w:r>
    </w:p>
    <w:p w:rsidR="00A23146" w:rsidRPr="00586961" w:rsidRDefault="00A23146" w:rsidP="00A23146">
      <w:pPr>
        <w:rPr>
          <w:b/>
          <w:szCs w:val="28"/>
        </w:rPr>
      </w:pPr>
      <w:r w:rsidRPr="00586961">
        <w:rPr>
          <w:b/>
          <w:szCs w:val="28"/>
        </w:rPr>
        <w:t xml:space="preserve">8-10 высокий уровень                                      </w:t>
      </w:r>
    </w:p>
    <w:p w:rsidR="00A23146" w:rsidRDefault="00A23146" w:rsidP="00A23146">
      <w:pPr>
        <w:jc w:val="center"/>
        <w:rPr>
          <w:b/>
          <w:sz w:val="28"/>
          <w:szCs w:val="28"/>
        </w:rPr>
      </w:pPr>
    </w:p>
    <w:p w:rsidR="00A23146" w:rsidRDefault="00A23146" w:rsidP="00A23146">
      <w:pPr>
        <w:jc w:val="right"/>
        <w:rPr>
          <w:b/>
          <w:sz w:val="28"/>
          <w:szCs w:val="28"/>
        </w:rPr>
        <w:sectPr w:rsidR="00A23146" w:rsidSect="0087686F">
          <w:footerReference w:type="first" r:id="rId15"/>
          <w:pgSz w:w="16838" w:h="11906" w:orient="landscape"/>
          <w:pgMar w:top="991" w:right="568" w:bottom="993" w:left="709" w:header="708" w:footer="708" w:gutter="0"/>
          <w:cols w:space="708"/>
          <w:docGrid w:linePitch="360"/>
        </w:sectPr>
      </w:pPr>
    </w:p>
    <w:p w:rsidR="00A23146" w:rsidRPr="00A23146" w:rsidRDefault="00A23146" w:rsidP="00A23146">
      <w:pPr>
        <w:spacing w:line="360" w:lineRule="auto"/>
        <w:jc w:val="right"/>
        <w:rPr>
          <w:b/>
          <w:bCs/>
        </w:rPr>
      </w:pPr>
      <w:r w:rsidRPr="000E311E">
        <w:rPr>
          <w:b/>
          <w:bCs/>
        </w:rPr>
        <w:lastRenderedPageBreak/>
        <w:t>Приложение №</w:t>
      </w:r>
      <w:r w:rsidRPr="00A23146">
        <w:rPr>
          <w:b/>
          <w:bCs/>
        </w:rPr>
        <w:t xml:space="preserve"> 2 </w:t>
      </w:r>
    </w:p>
    <w:p w:rsidR="00A23146" w:rsidRDefault="00A23146" w:rsidP="00A23146">
      <w:pPr>
        <w:jc w:val="center"/>
        <w:rPr>
          <w:b/>
          <w:sz w:val="36"/>
          <w:szCs w:val="36"/>
        </w:rPr>
      </w:pPr>
      <w:r w:rsidRPr="002920EE">
        <w:rPr>
          <w:b/>
          <w:sz w:val="36"/>
          <w:szCs w:val="36"/>
        </w:rPr>
        <w:t>Критерии освоения образовательной программы</w:t>
      </w:r>
    </w:p>
    <w:p w:rsidR="00A23146" w:rsidRPr="002920EE" w:rsidRDefault="00A23146" w:rsidP="00A231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год обучения</w:t>
      </w:r>
    </w:p>
    <w:p w:rsidR="00A23146" w:rsidRDefault="00A23146" w:rsidP="00A2314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3936"/>
        <w:gridCol w:w="742"/>
        <w:gridCol w:w="4188"/>
      </w:tblGrid>
      <w:tr w:rsidR="00A23146" w:rsidTr="00B7718E">
        <w:tc>
          <w:tcPr>
            <w:tcW w:w="4928" w:type="dxa"/>
            <w:gridSpan w:val="2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928" w:type="dxa"/>
            <w:gridSpan w:val="2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930" w:type="dxa"/>
            <w:gridSpan w:val="2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адаптация</w:t>
            </w: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Карта Петербурга. Схема: Ладога, Нева, Финский залив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Ориентирование по карте города.</w:t>
            </w:r>
          </w:p>
          <w:p w:rsidR="00A23146" w:rsidRPr="00635F38" w:rsidRDefault="00A23146" w:rsidP="00B7718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знакомиться и знакомить</w:t>
            </w:r>
          </w:p>
          <w:p w:rsidR="00A23146" w:rsidRPr="00635F38" w:rsidRDefault="00A23146" w:rsidP="00B7718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Основание Петербурга. Северная война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работать со справочниками по СПб</w:t>
            </w: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общаться со сверстниками</w:t>
            </w:r>
          </w:p>
          <w:p w:rsidR="00A23146" w:rsidRPr="00635F38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Петр</w:t>
            </w:r>
            <w:proofErr w:type="gramStart"/>
            <w:r w:rsidRPr="00635F38">
              <w:rPr>
                <w:sz w:val="28"/>
                <w:szCs w:val="28"/>
              </w:rPr>
              <w:t>1</w:t>
            </w:r>
            <w:proofErr w:type="gramEnd"/>
            <w:r w:rsidRPr="00635F38">
              <w:rPr>
                <w:sz w:val="28"/>
                <w:szCs w:val="28"/>
              </w:rPr>
              <w:t>, домик Петра1 и памятники Петру1 в СПб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2.3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делать самостоятельные сообщения</w:t>
            </w: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работать в коллективе</w:t>
            </w:r>
          </w:p>
          <w:p w:rsidR="00A23146" w:rsidRPr="00635F38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Адмиралтейство. Петербург – порт. Рождение Балтийского флота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2.4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Участие в театрализации и маленьких инсценировках по теме занятий</w:t>
            </w: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слушать педагога/сверстника</w:t>
            </w:r>
          </w:p>
          <w:p w:rsidR="00A23146" w:rsidRPr="00635F38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1.5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 xml:space="preserve">Святые покровители Петербурга. 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2.5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делать схемы и планы</w:t>
            </w: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вести себя на занятиях</w:t>
            </w:r>
          </w:p>
          <w:p w:rsidR="00A23146" w:rsidRPr="00635F38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1.6</w:t>
            </w:r>
          </w:p>
        </w:tc>
        <w:tc>
          <w:tcPr>
            <w:tcW w:w="3827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Календарь памятных дат</w:t>
            </w:r>
          </w:p>
        </w:tc>
        <w:tc>
          <w:tcPr>
            <w:tcW w:w="992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2.6</w:t>
            </w:r>
          </w:p>
        </w:tc>
        <w:tc>
          <w:tcPr>
            <w:tcW w:w="3936" w:type="dxa"/>
          </w:tcPr>
          <w:p w:rsidR="00A23146" w:rsidRPr="00635F38" w:rsidRDefault="00A23146" w:rsidP="00B7718E">
            <w:pPr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составлять ребусы и кроссворды</w:t>
            </w:r>
          </w:p>
        </w:tc>
        <w:tc>
          <w:tcPr>
            <w:tcW w:w="742" w:type="dxa"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188" w:type="dxa"/>
            <w:vAlign w:val="center"/>
          </w:tcPr>
          <w:p w:rsidR="00A23146" w:rsidRPr="00635F38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 w:rsidRPr="00635F38">
              <w:rPr>
                <w:sz w:val="28"/>
                <w:szCs w:val="28"/>
              </w:rPr>
              <w:t>Умение проявлять сочувствие и заинтересованность к другим людям в различных ситуациях</w:t>
            </w:r>
          </w:p>
          <w:p w:rsidR="00A23146" w:rsidRPr="00635F38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146" w:rsidRDefault="00A23146" w:rsidP="00A23146">
      <w:pPr>
        <w:contextualSpacing/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A23146" w:rsidRDefault="00A23146" w:rsidP="00A23146">
      <w:pP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br w:type="page"/>
      </w:r>
    </w:p>
    <w:p w:rsidR="00A23146" w:rsidRDefault="00A23146" w:rsidP="00A231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Критерии освоения образовательной программы</w:t>
      </w:r>
    </w:p>
    <w:p w:rsidR="00A23146" w:rsidRDefault="00A23146" w:rsidP="00A231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год обучения</w:t>
      </w:r>
    </w:p>
    <w:p w:rsidR="00A23146" w:rsidRDefault="00A23146" w:rsidP="00A2314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992"/>
        <w:gridCol w:w="3936"/>
        <w:gridCol w:w="742"/>
        <w:gridCol w:w="4188"/>
      </w:tblGrid>
      <w:tr w:rsidR="00A23146" w:rsidTr="00B7718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адаптация</w:t>
            </w: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Петербурга и Ленинградской  области. Календарь памятных дат.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по карте города и Ленинградской области</w:t>
            </w:r>
          </w:p>
          <w:p w:rsidR="00A23146" w:rsidRDefault="00A23146" w:rsidP="00B7718E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радоваться успехам товарищей</w:t>
            </w: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центр Петербурга. Дворцовая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со справочниками по СПб и энциклопедиями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общаться со сверстниками</w:t>
            </w: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 и каналы СПб. Мосты и решетки.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делать самостоятельные сообщения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коллективе</w:t>
            </w: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Шедевры Эрмитажа и Русского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театрализации и маленьких инсценировках по теме занятий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педагога/сверстника</w:t>
            </w: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Васильевский остров. Порт на стрелке Васильевского острова.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делать схемы, планы и собственные проекты (новый фонарь СПб и др.)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вести себя на занятиях</w:t>
            </w: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146" w:rsidTr="00B771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Топонимика СПб и Выборгского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46" w:rsidRDefault="00A23146" w:rsidP="00B7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ребусы и кроссворды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6" w:rsidRDefault="00A23146" w:rsidP="00B771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проявлять сочувствие и заинтересованность к другим людям в различных ситуациях</w:t>
            </w:r>
          </w:p>
          <w:p w:rsidR="00A23146" w:rsidRDefault="00A23146" w:rsidP="00B771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3146" w:rsidRDefault="00A23146" w:rsidP="00A23146">
      <w:pPr>
        <w:contextualSpacing/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A23146" w:rsidRPr="006A5D7A" w:rsidRDefault="00A23146" w:rsidP="00A23146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   </w:t>
      </w:r>
    </w:p>
    <w:p w:rsidR="00A23146" w:rsidRPr="00A23146" w:rsidRDefault="00A23146" w:rsidP="00A23146">
      <w:pPr>
        <w:rPr>
          <w:b/>
          <w:sz w:val="36"/>
          <w:szCs w:val="36"/>
        </w:rPr>
      </w:pPr>
    </w:p>
    <w:p w:rsidR="00A23146" w:rsidRPr="00A23146" w:rsidRDefault="00A23146" w:rsidP="00A23146">
      <w:pPr>
        <w:rPr>
          <w:b/>
          <w:sz w:val="36"/>
          <w:szCs w:val="36"/>
        </w:rPr>
      </w:pPr>
    </w:p>
    <w:p w:rsidR="00A23146" w:rsidRPr="00CE5223" w:rsidRDefault="00A23146" w:rsidP="00A2314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23146" w:rsidRPr="00CE5223" w:rsidRDefault="00A23146" w:rsidP="00A2314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23146" w:rsidRPr="00A23146" w:rsidRDefault="00A23146" w:rsidP="00A23146">
      <w:pPr>
        <w:spacing w:line="360" w:lineRule="auto"/>
        <w:jc w:val="right"/>
        <w:rPr>
          <w:b/>
          <w:bCs/>
        </w:rPr>
      </w:pPr>
      <w:r w:rsidRPr="000E311E">
        <w:rPr>
          <w:b/>
          <w:bCs/>
        </w:rPr>
        <w:lastRenderedPageBreak/>
        <w:t>Приложение №</w:t>
      </w:r>
      <w:r w:rsidRPr="00A23146">
        <w:rPr>
          <w:b/>
          <w:bCs/>
        </w:rPr>
        <w:t xml:space="preserve"> 3</w:t>
      </w:r>
    </w:p>
    <w:p w:rsidR="00A23146" w:rsidRPr="00A23146" w:rsidRDefault="00A23146" w:rsidP="00A23146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A23146" w:rsidRDefault="00A23146" w:rsidP="00A23146">
      <w:pPr>
        <w:shd w:val="clear" w:color="auto" w:fill="FFFFFF"/>
        <w:jc w:val="center"/>
        <w:rPr>
          <w:b/>
          <w:sz w:val="22"/>
          <w:szCs w:val="22"/>
        </w:rPr>
      </w:pPr>
      <w:r w:rsidRPr="006625F9">
        <w:rPr>
          <w:b/>
          <w:bCs/>
          <w:color w:val="000000"/>
          <w:sz w:val="22"/>
          <w:szCs w:val="22"/>
        </w:rPr>
        <w:t xml:space="preserve">ПЕРЕЧЕНЬ УЧЕБНО-МЕТОДИЧЕСКОГО КОМПЛЕКСА К </w:t>
      </w:r>
      <w:proofErr w:type="gramStart"/>
      <w:r>
        <w:rPr>
          <w:b/>
          <w:bCs/>
          <w:color w:val="000000"/>
          <w:sz w:val="22"/>
          <w:szCs w:val="22"/>
        </w:rPr>
        <w:t>ДОП</w:t>
      </w:r>
      <w:proofErr w:type="gramEnd"/>
      <w:r>
        <w:rPr>
          <w:b/>
          <w:bCs/>
          <w:color w:val="000000"/>
          <w:sz w:val="22"/>
          <w:szCs w:val="22"/>
        </w:rPr>
        <w:t xml:space="preserve"> ДОД </w:t>
      </w:r>
      <w:r w:rsidRPr="00BE211D">
        <w:rPr>
          <w:b/>
          <w:sz w:val="22"/>
          <w:szCs w:val="22"/>
        </w:rPr>
        <w:t>«ИСТОРИЯ И КУЛЬТУРА САНКТ-ПЕТЕРБУРГА»</w:t>
      </w:r>
    </w:p>
    <w:p w:rsidR="00A23146" w:rsidRPr="006625F9" w:rsidRDefault="00A23146" w:rsidP="00A23146">
      <w:pPr>
        <w:shd w:val="clear" w:color="auto" w:fill="FFFFFF"/>
        <w:jc w:val="center"/>
        <w:rPr>
          <w:sz w:val="22"/>
          <w:szCs w:val="22"/>
        </w:rPr>
      </w:pPr>
    </w:p>
    <w:tbl>
      <w:tblPr>
        <w:tblW w:w="15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682"/>
        <w:gridCol w:w="1846"/>
        <w:gridCol w:w="1975"/>
        <w:gridCol w:w="2201"/>
        <w:gridCol w:w="2720"/>
        <w:gridCol w:w="2950"/>
      </w:tblGrid>
      <w:tr w:rsidR="00A23146" w:rsidRPr="006625F9" w:rsidTr="00B7718E">
        <w:trPr>
          <w:tblCellSpacing w:w="0" w:type="dxa"/>
        </w:trPr>
        <w:tc>
          <w:tcPr>
            <w:tcW w:w="1662" w:type="dxa"/>
          </w:tcPr>
          <w:p w:rsidR="00A23146" w:rsidRDefault="00A23146" w:rsidP="00B7718E">
            <w:pPr>
              <w:jc w:val="center"/>
              <w:rPr>
                <w:b/>
                <w:color w:val="000000"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Название реализуемой программы</w:t>
            </w:r>
          </w:p>
          <w:p w:rsidR="00A23146" w:rsidRPr="00A07F45" w:rsidRDefault="00A23146" w:rsidP="00B771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</w:tcPr>
          <w:p w:rsidR="00A23146" w:rsidRPr="00A07F45" w:rsidRDefault="00A23146" w:rsidP="00B7718E">
            <w:pPr>
              <w:jc w:val="center"/>
              <w:rPr>
                <w:b/>
                <w:color w:val="000000"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846" w:type="dxa"/>
          </w:tcPr>
          <w:p w:rsidR="00A23146" w:rsidRPr="00A07F45" w:rsidRDefault="00A23146" w:rsidP="00B7718E">
            <w:pPr>
              <w:jc w:val="center"/>
              <w:rPr>
                <w:b/>
                <w:color w:val="000000"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 xml:space="preserve">Характеристика состава </w:t>
            </w:r>
            <w:proofErr w:type="gramStart"/>
            <w:r w:rsidRPr="00A07F45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A23146" w:rsidRPr="00A07F45" w:rsidRDefault="00A23146" w:rsidP="00B7718E">
            <w:pPr>
              <w:jc w:val="center"/>
              <w:rPr>
                <w:b/>
                <w:color w:val="000000"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 xml:space="preserve"> (возраст детей, срок реализации, уровень освоения)</w:t>
            </w:r>
          </w:p>
        </w:tc>
        <w:tc>
          <w:tcPr>
            <w:tcW w:w="1975" w:type="dxa"/>
          </w:tcPr>
          <w:p w:rsidR="00A23146" w:rsidRPr="00A07F45" w:rsidRDefault="00A23146" w:rsidP="00B7718E">
            <w:pPr>
              <w:jc w:val="center"/>
              <w:rPr>
                <w:b/>
                <w:color w:val="000000"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Раздел УМК*</w:t>
            </w:r>
          </w:p>
        </w:tc>
        <w:tc>
          <w:tcPr>
            <w:tcW w:w="2201" w:type="dxa"/>
            <w:hideMark/>
          </w:tcPr>
          <w:p w:rsidR="00A23146" w:rsidRPr="00A07F45" w:rsidRDefault="00A23146" w:rsidP="00B7718E">
            <w:pPr>
              <w:jc w:val="center"/>
              <w:rPr>
                <w:b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Вид методического материала</w:t>
            </w:r>
          </w:p>
        </w:tc>
        <w:tc>
          <w:tcPr>
            <w:tcW w:w="2720" w:type="dxa"/>
            <w:hideMark/>
          </w:tcPr>
          <w:p w:rsidR="00A23146" w:rsidRPr="00A07F45" w:rsidRDefault="00A23146" w:rsidP="00B7718E">
            <w:pPr>
              <w:jc w:val="center"/>
              <w:rPr>
                <w:b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Форма методического материала**</w:t>
            </w:r>
          </w:p>
        </w:tc>
        <w:tc>
          <w:tcPr>
            <w:tcW w:w="2950" w:type="dxa"/>
            <w:hideMark/>
          </w:tcPr>
          <w:p w:rsidR="00A23146" w:rsidRPr="00A07F45" w:rsidRDefault="00A23146" w:rsidP="00B7718E">
            <w:pPr>
              <w:jc w:val="center"/>
              <w:rPr>
                <w:b/>
              </w:rPr>
            </w:pPr>
            <w:r w:rsidRPr="00A07F45">
              <w:rPr>
                <w:b/>
                <w:color w:val="000000"/>
                <w:sz w:val="22"/>
                <w:szCs w:val="22"/>
              </w:rPr>
              <w:t>Название темы или раздела, к которой разработан методический материал</w:t>
            </w:r>
          </w:p>
        </w:tc>
      </w:tr>
      <w:tr w:rsidR="00A23146" w:rsidRPr="006625F9" w:rsidTr="00B7718E">
        <w:trPr>
          <w:trHeight w:val="585"/>
          <w:tblCellSpacing w:w="0" w:type="dxa"/>
        </w:trPr>
        <w:tc>
          <w:tcPr>
            <w:tcW w:w="15036" w:type="dxa"/>
            <w:gridSpan w:val="7"/>
          </w:tcPr>
          <w:p w:rsidR="00A23146" w:rsidRDefault="00A23146" w:rsidP="00B7718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Дополнительная общеобразовательная </w:t>
            </w:r>
            <w:r w:rsidRPr="006625F9">
              <w:rPr>
                <w:b/>
                <w:i/>
                <w:sz w:val="22"/>
                <w:szCs w:val="22"/>
              </w:rPr>
              <w:t>об</w:t>
            </w:r>
            <w:r>
              <w:rPr>
                <w:b/>
                <w:i/>
                <w:sz w:val="22"/>
                <w:szCs w:val="22"/>
              </w:rPr>
              <w:t>щеразвивающая</w:t>
            </w:r>
            <w:r w:rsidRPr="006625F9">
              <w:rPr>
                <w:b/>
                <w:i/>
                <w:sz w:val="22"/>
                <w:szCs w:val="22"/>
              </w:rPr>
              <w:t xml:space="preserve"> програ</w:t>
            </w:r>
            <w:r>
              <w:rPr>
                <w:b/>
                <w:i/>
                <w:sz w:val="22"/>
                <w:szCs w:val="22"/>
              </w:rPr>
              <w:t>мма «История и культура Санкт-Петербурга»</w:t>
            </w:r>
          </w:p>
          <w:p w:rsidR="00A23146" w:rsidRPr="006625F9" w:rsidRDefault="00A23146" w:rsidP="00B7718E">
            <w:pPr>
              <w:rPr>
                <w:color w:val="000000"/>
              </w:rPr>
            </w:pPr>
            <w:r w:rsidRPr="006625F9">
              <w:rPr>
                <w:sz w:val="22"/>
                <w:szCs w:val="22"/>
              </w:rPr>
              <w:t>Направленность:</w:t>
            </w:r>
            <w:r w:rsidRPr="00A11562">
              <w:rPr>
                <w:sz w:val="22"/>
                <w:szCs w:val="22"/>
              </w:rPr>
              <w:t xml:space="preserve"> туристско-краеведческая 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 w:val="restart"/>
          </w:tcPr>
          <w:p w:rsidR="00A23146" w:rsidRPr="00A07F45" w:rsidRDefault="00A23146" w:rsidP="00B7718E">
            <w:pPr>
              <w:jc w:val="center"/>
              <w:rPr>
                <w:b/>
                <w:i/>
                <w:color w:val="FF0000"/>
              </w:rPr>
            </w:pPr>
            <w:r w:rsidRPr="000F7ABC">
              <w:rPr>
                <w:sz w:val="22"/>
                <w:szCs w:val="22"/>
              </w:rPr>
              <w:t>«История и культура Санкт-Петербурга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682" w:type="dxa"/>
            <w:vMerge w:val="restart"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proofErr w:type="gramStart"/>
            <w:r w:rsidRPr="00A11562">
              <w:rPr>
                <w:sz w:val="22"/>
                <w:szCs w:val="22"/>
              </w:rPr>
              <w:t>туристско-краеведческая</w:t>
            </w:r>
            <w:proofErr w:type="gramEnd"/>
          </w:p>
        </w:tc>
        <w:tc>
          <w:tcPr>
            <w:tcW w:w="1846" w:type="dxa"/>
            <w:vMerge w:val="restart"/>
          </w:tcPr>
          <w:p w:rsidR="00A23146" w:rsidRPr="00A11562" w:rsidRDefault="00A23146" w:rsidP="00B7718E">
            <w:pPr>
              <w:jc w:val="center"/>
            </w:pPr>
            <w:r w:rsidRPr="00A11562">
              <w:rPr>
                <w:sz w:val="22"/>
                <w:szCs w:val="22"/>
              </w:rPr>
              <w:t>Возраст: 7-10 лет</w:t>
            </w:r>
          </w:p>
          <w:p w:rsidR="00A23146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>Срок реализ</w:t>
            </w:r>
            <w:r>
              <w:rPr>
                <w:color w:val="000000"/>
                <w:sz w:val="22"/>
                <w:szCs w:val="22"/>
              </w:rPr>
              <w:t>ации</w:t>
            </w:r>
            <w:r w:rsidRPr="006625F9">
              <w:rPr>
                <w:color w:val="000000"/>
                <w:sz w:val="22"/>
                <w:szCs w:val="22"/>
              </w:rPr>
              <w:t>:</w:t>
            </w:r>
          </w:p>
          <w:p w:rsidR="00A23146" w:rsidRPr="00A11562" w:rsidRDefault="00A23146" w:rsidP="00B7718E">
            <w:pPr>
              <w:jc w:val="center"/>
            </w:pPr>
            <w:r w:rsidRPr="006625F9">
              <w:rPr>
                <w:color w:val="000000"/>
                <w:sz w:val="22"/>
                <w:szCs w:val="22"/>
              </w:rPr>
              <w:t xml:space="preserve"> </w:t>
            </w:r>
            <w:r w:rsidRPr="00A11562">
              <w:rPr>
                <w:sz w:val="22"/>
                <w:szCs w:val="22"/>
              </w:rPr>
              <w:t>2 год</w:t>
            </w:r>
            <w:r>
              <w:rPr>
                <w:sz w:val="22"/>
                <w:szCs w:val="22"/>
              </w:rPr>
              <w:t>а</w:t>
            </w:r>
          </w:p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A11562">
              <w:rPr>
                <w:sz w:val="22"/>
                <w:szCs w:val="22"/>
              </w:rPr>
              <w:t>Общекультурный уровень освоения</w:t>
            </w:r>
          </w:p>
        </w:tc>
        <w:tc>
          <w:tcPr>
            <w:tcW w:w="1975" w:type="dxa"/>
            <w:vMerge w:val="restart"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  <w:r w:rsidRPr="006625F9">
              <w:rPr>
                <w:b/>
                <w:i/>
                <w:color w:val="000000"/>
                <w:sz w:val="22"/>
                <w:szCs w:val="22"/>
              </w:rPr>
              <w:t>Нормативное обеспечение</w:t>
            </w:r>
          </w:p>
        </w:tc>
        <w:tc>
          <w:tcPr>
            <w:tcW w:w="7871" w:type="dxa"/>
            <w:gridSpan w:val="3"/>
            <w:hideMark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>Образовательная программа</w:t>
            </w:r>
          </w:p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7871" w:type="dxa"/>
            <w:gridSpan w:val="3"/>
            <w:hideMark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>Календарно-тематические планы</w:t>
            </w:r>
          </w:p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7871" w:type="dxa"/>
            <w:gridSpan w:val="3"/>
            <w:hideMark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>План мероприятий</w:t>
            </w:r>
          </w:p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7871" w:type="dxa"/>
            <w:gridSpan w:val="3"/>
            <w:hideMark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color w:val="000000"/>
                <w:sz w:val="22"/>
                <w:szCs w:val="22"/>
              </w:rPr>
              <w:t>Инструкции по технике безопасности</w:t>
            </w:r>
          </w:p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 w:val="restart"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  <w:r w:rsidRPr="006625F9">
              <w:rPr>
                <w:b/>
                <w:i/>
                <w:color w:val="000000"/>
                <w:sz w:val="22"/>
                <w:szCs w:val="22"/>
              </w:rPr>
              <w:t>Учебно-методические пособия для педагогов</w:t>
            </w: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Литература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_</w:t>
            </w:r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По всем разделам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Тематическая подборка репродукций «Санкт-Петербург - сокровищница мировой культуры»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Тематическая папка</w:t>
            </w:r>
          </w:p>
        </w:tc>
        <w:tc>
          <w:tcPr>
            <w:tcW w:w="2950" w:type="dxa"/>
            <w:hideMark/>
          </w:tcPr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Архитектура петровской поры.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Музеи Санкт-Петербурга.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Декоративное убранство СПб</w:t>
            </w:r>
          </w:p>
        </w:tc>
      </w:tr>
      <w:tr w:rsidR="00A23146" w:rsidRPr="00BE211D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Тематическая подборка фотографий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Решётки и ограды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Городские фонари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 xml:space="preserve">Львы, сфинксы, </w:t>
            </w:r>
            <w:r w:rsidRPr="00852765">
              <w:rPr>
                <w:sz w:val="22"/>
                <w:szCs w:val="22"/>
              </w:rPr>
              <w:lastRenderedPageBreak/>
              <w:t>грифоны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Дворцы пригородов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Городские особняки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Мосты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Городская скульптура СПб;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Дворцы СПб.</w:t>
            </w:r>
          </w:p>
          <w:p w:rsidR="00A23146" w:rsidRPr="00852765" w:rsidRDefault="00A23146" w:rsidP="00B7718E">
            <w:pPr>
              <w:jc w:val="center"/>
            </w:pP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lastRenderedPageBreak/>
              <w:t>Тематическая папка</w:t>
            </w:r>
          </w:p>
        </w:tc>
        <w:tc>
          <w:tcPr>
            <w:tcW w:w="2950" w:type="dxa"/>
            <w:hideMark/>
          </w:tcPr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Ленинград. Блокада. Подвиг.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9"/>
              </w:numPr>
              <w:ind w:left="274" w:hanging="142"/>
            </w:pPr>
            <w:r w:rsidRPr="00852765">
              <w:rPr>
                <w:sz w:val="22"/>
                <w:szCs w:val="22"/>
              </w:rPr>
              <w:t>История Выборгской стороны. Достопримечательности Выборгского района.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 xml:space="preserve">Электронные ресурсы 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both"/>
            </w:pPr>
            <w:r w:rsidRPr="00852765">
              <w:rPr>
                <w:sz w:val="22"/>
                <w:szCs w:val="22"/>
              </w:rPr>
              <w:t>CD,</w:t>
            </w:r>
            <w:r w:rsidRPr="00852765">
              <w:rPr>
                <w:lang w:val="en-US"/>
              </w:rPr>
              <w:t xml:space="preserve"> DVD</w:t>
            </w:r>
            <w:r w:rsidRPr="00852765">
              <w:t>: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52765">
              <w:rPr>
                <w:bCs/>
                <w:sz w:val="22"/>
                <w:szCs w:val="22"/>
              </w:rPr>
              <w:t>«Азбука Петербурга от</w:t>
            </w:r>
            <w:proofErr w:type="gramStart"/>
            <w:r w:rsidRPr="00852765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852765">
              <w:rPr>
                <w:bCs/>
                <w:sz w:val="22"/>
                <w:szCs w:val="22"/>
              </w:rPr>
              <w:t xml:space="preserve"> до Я»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</w:pPr>
            <w:r w:rsidRPr="00852765">
              <w:rPr>
                <w:sz w:val="22"/>
                <w:szCs w:val="22"/>
              </w:rPr>
              <w:t>«Андрей Петров. Фестивальный альбом. Фонд Андрея Петрова и Центр «Арт-Ассамблеи»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</w:pPr>
            <w:r w:rsidRPr="00852765">
              <w:rPr>
                <w:sz w:val="22"/>
                <w:szCs w:val="22"/>
              </w:rPr>
              <w:t>«Всемирная история живописи»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52765">
              <w:rPr>
                <w:bCs/>
                <w:sz w:val="22"/>
                <w:szCs w:val="22"/>
              </w:rPr>
              <w:t>«Детство и юность Юрия Гагарина»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52765">
              <w:rPr>
                <w:bCs/>
                <w:sz w:val="22"/>
                <w:szCs w:val="22"/>
              </w:rPr>
              <w:t>«Женские образы в искусстве»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852765">
              <w:t>«С Новым Годом!»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22"/>
              </w:numPr>
              <w:jc w:val="both"/>
            </w:pPr>
            <w:r w:rsidRPr="00852765">
              <w:rPr>
                <w:bCs/>
              </w:rPr>
              <w:t xml:space="preserve">«Указ Петра Первого о введении празднования Нового года на Руси. Как отмечают Новый год в разных </w:t>
            </w:r>
            <w:r w:rsidRPr="00852765">
              <w:rPr>
                <w:bCs/>
              </w:rPr>
              <w:lastRenderedPageBreak/>
              <w:t>странах мира</w:t>
            </w:r>
            <w:proofErr w:type="gramStart"/>
            <w:r w:rsidRPr="00852765">
              <w:rPr>
                <w:bCs/>
              </w:rPr>
              <w:t>.»</w:t>
            </w:r>
            <w:proofErr w:type="gramEnd"/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pStyle w:val="a4"/>
              <w:ind w:left="132"/>
            </w:pPr>
            <w:r w:rsidRPr="00852765">
              <w:lastRenderedPageBreak/>
              <w:t>По всем разделам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Тематическая подборка материалов к инсценировкам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Тематическая папка</w:t>
            </w:r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pStyle w:val="a4"/>
              <w:ind w:left="132"/>
            </w:pPr>
            <w:r w:rsidRPr="00852765">
              <w:t>По всем разделам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 w:val="restart"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  <w:r w:rsidRPr="006625F9">
              <w:rPr>
                <w:b/>
                <w:i/>
                <w:color w:val="000000"/>
                <w:sz w:val="22"/>
                <w:szCs w:val="22"/>
              </w:rPr>
              <w:t>Учебно-методические пособия для учащихся</w:t>
            </w: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литература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По всем разделам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Раздаточный материал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Буклеты</w:t>
            </w:r>
          </w:p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Карточки</w:t>
            </w:r>
          </w:p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Кроссворды</w:t>
            </w:r>
          </w:p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Карты</w:t>
            </w:r>
          </w:p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Открытки</w:t>
            </w:r>
          </w:p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Таблицы</w:t>
            </w:r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ind w:left="132"/>
              <w:jc w:val="center"/>
            </w:pPr>
            <w:r w:rsidRPr="00852765">
              <w:rPr>
                <w:sz w:val="22"/>
                <w:szCs w:val="22"/>
              </w:rPr>
              <w:t>По всем разделам</w:t>
            </w:r>
          </w:p>
          <w:p w:rsidR="00A23146" w:rsidRPr="00852765" w:rsidRDefault="00A23146" w:rsidP="00B7718E"/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Викторины: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«Музей – экспонат»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«Их именами названы</w:t>
            </w:r>
            <w:proofErr w:type="gramStart"/>
            <w:r w:rsidRPr="00852765">
              <w:rPr>
                <w:sz w:val="22"/>
                <w:szCs w:val="22"/>
              </w:rPr>
              <w:t>»(</w:t>
            </w:r>
            <w:proofErr w:type="gramEnd"/>
            <w:r w:rsidRPr="00852765">
              <w:rPr>
                <w:sz w:val="22"/>
                <w:szCs w:val="22"/>
              </w:rPr>
              <w:t>Улицы Выборгского района)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«СПб – город у моря</w:t>
            </w:r>
            <w:proofErr w:type="gramStart"/>
            <w:r w:rsidRPr="00852765">
              <w:rPr>
                <w:sz w:val="22"/>
                <w:szCs w:val="22"/>
              </w:rPr>
              <w:t>»(</w:t>
            </w:r>
            <w:proofErr w:type="gramEnd"/>
            <w:r w:rsidRPr="00852765">
              <w:rPr>
                <w:sz w:val="22"/>
                <w:szCs w:val="22"/>
              </w:rPr>
              <w:t>Соедини синонимы)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«Зодчие и их творения» (Архитектура Петербурга)</w:t>
            </w: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Таблицы (раздаточный материал к викторинам).</w:t>
            </w:r>
          </w:p>
        </w:tc>
        <w:tc>
          <w:tcPr>
            <w:tcW w:w="2950" w:type="dxa"/>
            <w:hideMark/>
          </w:tcPr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Музеи Санкт-Петербурга.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Топонимика Выборгского района.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Васильевский остров.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14"/>
              </w:numPr>
            </w:pPr>
            <w:r w:rsidRPr="00852765">
              <w:rPr>
                <w:sz w:val="22"/>
                <w:szCs w:val="22"/>
              </w:rPr>
              <w:t>Архитектура Санкт-Петербурга XVIII- XIX веков.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  <w:r w:rsidRPr="006625F9">
              <w:rPr>
                <w:b/>
                <w:i/>
                <w:color w:val="000000"/>
                <w:sz w:val="22"/>
                <w:szCs w:val="22"/>
              </w:rPr>
              <w:t>Диагностические и контрольные материалы</w:t>
            </w:r>
          </w:p>
        </w:tc>
        <w:tc>
          <w:tcPr>
            <w:tcW w:w="2201" w:type="dxa"/>
            <w:hideMark/>
          </w:tcPr>
          <w:p w:rsidR="00A23146" w:rsidRPr="00852765" w:rsidRDefault="00A23146" w:rsidP="00B7718E">
            <w:pPr>
              <w:jc w:val="center"/>
            </w:pPr>
          </w:p>
        </w:tc>
        <w:tc>
          <w:tcPr>
            <w:tcW w:w="272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Диагностические карты</w:t>
            </w:r>
          </w:p>
        </w:tc>
        <w:tc>
          <w:tcPr>
            <w:tcW w:w="2950" w:type="dxa"/>
            <w:hideMark/>
          </w:tcPr>
          <w:p w:rsidR="00A23146" w:rsidRPr="00852765" w:rsidRDefault="00A23146" w:rsidP="00B7718E">
            <w:pPr>
              <w:jc w:val="center"/>
            </w:pPr>
            <w:r w:rsidRPr="00852765">
              <w:rPr>
                <w:sz w:val="22"/>
                <w:szCs w:val="22"/>
              </w:rPr>
              <w:t>Итоговые занятия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 w:val="restart"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  <w:r w:rsidRPr="006625F9">
              <w:rPr>
                <w:b/>
                <w:i/>
                <w:color w:val="000000"/>
                <w:sz w:val="22"/>
                <w:szCs w:val="22"/>
              </w:rPr>
              <w:t>Средства обучения</w:t>
            </w:r>
          </w:p>
        </w:tc>
        <w:tc>
          <w:tcPr>
            <w:tcW w:w="7871" w:type="dxa"/>
            <w:gridSpan w:val="3"/>
            <w:hideMark/>
          </w:tcPr>
          <w:p w:rsidR="00A23146" w:rsidRPr="00852765" w:rsidRDefault="00A23146" w:rsidP="00B7718E">
            <w:proofErr w:type="gramStart"/>
            <w:r w:rsidRPr="00852765">
              <w:rPr>
                <w:b/>
                <w:sz w:val="22"/>
                <w:szCs w:val="22"/>
              </w:rPr>
              <w:t>Технические</w:t>
            </w:r>
            <w:r w:rsidRPr="00852765">
              <w:rPr>
                <w:sz w:val="22"/>
                <w:szCs w:val="22"/>
              </w:rPr>
              <w:t>:</w:t>
            </w:r>
            <w:proofErr w:type="gramEnd"/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Персональный компьютер;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Мультимедийное оборудование (проектор, экран);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Цифровой фотоаппарат;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Музыкальные и видео CD-диски;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DVD-плеер.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lastRenderedPageBreak/>
              <w:t>Магнитная школьная доска и магниты для неё;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Указки (простая и лазерная);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852765">
              <w:t>Стенд для размещения информации;</w:t>
            </w:r>
          </w:p>
          <w:p w:rsidR="00A23146" w:rsidRPr="00852765" w:rsidRDefault="00A23146" w:rsidP="009E76B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proofErr w:type="gramStart"/>
            <w:r w:rsidRPr="00852765">
              <w:t>Рисовальные принадлежности (бумага, пастель, цветные мелки (восковые), цветные карандаши, краски, кисточки, фломастеры).</w:t>
            </w:r>
            <w:proofErr w:type="gramEnd"/>
          </w:p>
          <w:p w:rsidR="00A23146" w:rsidRPr="00852765" w:rsidRDefault="00A23146" w:rsidP="00B7718E">
            <w:pPr>
              <w:jc w:val="both"/>
            </w:pP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71" w:type="dxa"/>
            <w:gridSpan w:val="3"/>
            <w:hideMark/>
          </w:tcPr>
          <w:p w:rsidR="00A23146" w:rsidRPr="00852765" w:rsidRDefault="00A23146" w:rsidP="00B7718E">
            <w:pPr>
              <w:pStyle w:val="a4"/>
              <w:ind w:hanging="699"/>
              <w:rPr>
                <w:b/>
              </w:rPr>
            </w:pPr>
            <w:proofErr w:type="gramStart"/>
            <w:r w:rsidRPr="00852765">
              <w:rPr>
                <w:b/>
                <w:sz w:val="22"/>
                <w:szCs w:val="22"/>
              </w:rPr>
              <w:t>Печатные:</w:t>
            </w:r>
            <w:proofErr w:type="gramEnd"/>
          </w:p>
          <w:p w:rsidR="00A23146" w:rsidRPr="00852765" w:rsidRDefault="00A23146" w:rsidP="009E76B7">
            <w:pPr>
              <w:pStyle w:val="a4"/>
              <w:numPr>
                <w:ilvl w:val="0"/>
                <w:numId w:val="7"/>
              </w:numPr>
            </w:pPr>
            <w:r w:rsidRPr="00852765">
              <w:rPr>
                <w:sz w:val="22"/>
                <w:szCs w:val="22"/>
              </w:rPr>
              <w:t>Портреты серии «Династия Романовых».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7"/>
              </w:numPr>
            </w:pPr>
            <w:r w:rsidRPr="00852765">
              <w:rPr>
                <w:sz w:val="22"/>
                <w:szCs w:val="22"/>
              </w:rPr>
              <w:t>Литература о СПб, стихи о СПб.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7"/>
              </w:numPr>
            </w:pPr>
            <w:r w:rsidRPr="00852765">
              <w:rPr>
                <w:sz w:val="22"/>
                <w:szCs w:val="22"/>
              </w:rPr>
              <w:t xml:space="preserve">Альбомы по искусству, в т.ч. по Эрмитажу и Русскому музею. 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7"/>
              </w:numPr>
            </w:pPr>
            <w:r w:rsidRPr="00852765">
              <w:rPr>
                <w:sz w:val="22"/>
                <w:szCs w:val="22"/>
              </w:rPr>
              <w:t>Карты СПб и Ленинградской области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7"/>
              </w:numPr>
            </w:pPr>
            <w:r w:rsidRPr="00852765">
              <w:rPr>
                <w:sz w:val="22"/>
                <w:szCs w:val="22"/>
              </w:rPr>
              <w:t>Плакаты, календари, старинные и современные открытки.</w:t>
            </w:r>
          </w:p>
        </w:tc>
      </w:tr>
      <w:tr w:rsidR="00A23146" w:rsidRPr="006625F9" w:rsidTr="00B7718E">
        <w:trPr>
          <w:tblCellSpacing w:w="0" w:type="dxa"/>
        </w:trPr>
        <w:tc>
          <w:tcPr>
            <w:tcW w:w="166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Merge/>
          </w:tcPr>
          <w:p w:rsidR="00A23146" w:rsidRPr="006625F9" w:rsidRDefault="00A23146" w:rsidP="00B7718E">
            <w:pPr>
              <w:jc w:val="center"/>
              <w:rPr>
                <w:color w:val="000000"/>
              </w:rPr>
            </w:pPr>
          </w:p>
        </w:tc>
        <w:tc>
          <w:tcPr>
            <w:tcW w:w="1975" w:type="dxa"/>
            <w:vMerge/>
          </w:tcPr>
          <w:p w:rsidR="00A23146" w:rsidRPr="006625F9" w:rsidRDefault="00A23146" w:rsidP="00B7718E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71" w:type="dxa"/>
            <w:gridSpan w:val="3"/>
            <w:hideMark/>
          </w:tcPr>
          <w:p w:rsidR="00A23146" w:rsidRPr="00852765" w:rsidRDefault="00A23146" w:rsidP="00B7718E">
            <w:pPr>
              <w:rPr>
                <w:b/>
              </w:rPr>
            </w:pPr>
            <w:r w:rsidRPr="00852765">
              <w:rPr>
                <w:b/>
                <w:sz w:val="22"/>
                <w:szCs w:val="22"/>
              </w:rPr>
              <w:t>Электронные образовательные ресурсы: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8"/>
              </w:numPr>
              <w:ind w:left="871" w:hanging="425"/>
            </w:pPr>
            <w:r w:rsidRPr="00852765">
              <w:rPr>
                <w:sz w:val="22"/>
                <w:szCs w:val="22"/>
              </w:rPr>
              <w:t>Презентации</w:t>
            </w:r>
          </w:p>
          <w:p w:rsidR="00A23146" w:rsidRPr="00852765" w:rsidRDefault="00A23146" w:rsidP="009E76B7">
            <w:pPr>
              <w:pStyle w:val="a4"/>
              <w:numPr>
                <w:ilvl w:val="0"/>
                <w:numId w:val="8"/>
              </w:numPr>
              <w:ind w:left="871" w:hanging="425"/>
            </w:pPr>
            <w:r w:rsidRPr="00852765">
              <w:rPr>
                <w:sz w:val="22"/>
                <w:szCs w:val="22"/>
              </w:rPr>
              <w:t>Сетевые образовательные ресурсы</w:t>
            </w:r>
          </w:p>
        </w:tc>
      </w:tr>
    </w:tbl>
    <w:p w:rsidR="00A23146" w:rsidRPr="00A23146" w:rsidRDefault="00A23146" w:rsidP="00A23146">
      <w:pPr>
        <w:rPr>
          <w:b/>
          <w:sz w:val="36"/>
          <w:szCs w:val="36"/>
          <w:lang w:val="en-US"/>
        </w:rPr>
      </w:pPr>
    </w:p>
    <w:p w:rsidR="003E60EE" w:rsidRPr="000E311E" w:rsidRDefault="003E60EE" w:rsidP="000E311E">
      <w:pPr>
        <w:spacing w:line="360" w:lineRule="auto"/>
        <w:jc w:val="center"/>
        <w:rPr>
          <w:b/>
          <w:bCs/>
        </w:rPr>
      </w:pPr>
    </w:p>
    <w:sectPr w:rsidR="003E60EE" w:rsidRPr="000E311E" w:rsidSect="000E311E">
      <w:footerReference w:type="first" r:id="rId1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94" w:rsidRDefault="00040594" w:rsidP="00C0168D">
      <w:r>
        <w:separator/>
      </w:r>
    </w:p>
  </w:endnote>
  <w:endnote w:type="continuationSeparator" w:id="0">
    <w:p w:rsidR="00040594" w:rsidRDefault="00040594" w:rsidP="00C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4" w:rsidRDefault="000405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481"/>
      <w:docPartObj>
        <w:docPartGallery w:val="Page Numbers (Bottom of Page)"/>
        <w:docPartUnique/>
      </w:docPartObj>
    </w:sdtPr>
    <w:sdtContent>
      <w:p w:rsidR="00040594" w:rsidRDefault="0004059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6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0594" w:rsidRPr="0087686F" w:rsidRDefault="00040594" w:rsidP="0087686F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4" w:rsidRDefault="00040594">
    <w:pPr>
      <w:pStyle w:val="aa"/>
      <w:jc w:val="center"/>
    </w:pPr>
  </w:p>
  <w:p w:rsidR="00040594" w:rsidRDefault="0004059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801"/>
      <w:docPartObj>
        <w:docPartGallery w:val="Page Numbers (Bottom of Page)"/>
        <w:docPartUnique/>
      </w:docPartObj>
    </w:sdtPr>
    <w:sdtContent>
      <w:p w:rsidR="00040594" w:rsidRDefault="00040594">
        <w:pPr>
          <w:pStyle w:val="aa"/>
          <w:jc w:val="center"/>
        </w:pPr>
      </w:p>
    </w:sdtContent>
  </w:sdt>
  <w:p w:rsidR="00040594" w:rsidRDefault="0004059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582"/>
      <w:docPartObj>
        <w:docPartGallery w:val="Page Numbers (Bottom of Page)"/>
        <w:docPartUnique/>
      </w:docPartObj>
    </w:sdtPr>
    <w:sdtContent>
      <w:p w:rsidR="00040594" w:rsidRDefault="00040594">
        <w:pPr>
          <w:pStyle w:val="aa"/>
          <w:jc w:val="center"/>
        </w:pPr>
      </w:p>
    </w:sdtContent>
  </w:sdt>
  <w:p w:rsidR="00040594" w:rsidRDefault="00040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94" w:rsidRDefault="00040594" w:rsidP="00C0168D">
      <w:r>
        <w:separator/>
      </w:r>
    </w:p>
  </w:footnote>
  <w:footnote w:type="continuationSeparator" w:id="0">
    <w:p w:rsidR="00040594" w:rsidRDefault="00040594" w:rsidP="00C0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4" w:rsidRDefault="000405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4" w:rsidRDefault="000405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4" w:rsidRDefault="00040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067"/>
    <w:multiLevelType w:val="hybridMultilevel"/>
    <w:tmpl w:val="F422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1746"/>
    <w:multiLevelType w:val="hybridMultilevel"/>
    <w:tmpl w:val="E7264FE6"/>
    <w:lvl w:ilvl="0" w:tplc="BE94C412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5FB1DEC"/>
    <w:multiLevelType w:val="hybridMultilevel"/>
    <w:tmpl w:val="1DC8C36A"/>
    <w:lvl w:ilvl="0" w:tplc="08060A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1531724"/>
    <w:multiLevelType w:val="hybridMultilevel"/>
    <w:tmpl w:val="DF627720"/>
    <w:lvl w:ilvl="0" w:tplc="CDD4D29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24A1E64"/>
    <w:multiLevelType w:val="hybridMultilevel"/>
    <w:tmpl w:val="31865EF8"/>
    <w:lvl w:ilvl="0" w:tplc="C60C6354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25E915E2"/>
    <w:multiLevelType w:val="hybridMultilevel"/>
    <w:tmpl w:val="54E4475E"/>
    <w:lvl w:ilvl="0" w:tplc="0806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0485"/>
    <w:multiLevelType w:val="hybridMultilevel"/>
    <w:tmpl w:val="41D4E34A"/>
    <w:lvl w:ilvl="0" w:tplc="15F23B6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285F7CBA"/>
    <w:multiLevelType w:val="hybridMultilevel"/>
    <w:tmpl w:val="8A7C57BC"/>
    <w:lvl w:ilvl="0" w:tplc="0806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C0E"/>
    <w:multiLevelType w:val="hybridMultilevel"/>
    <w:tmpl w:val="FF34FA0E"/>
    <w:lvl w:ilvl="0" w:tplc="BD5C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0595F"/>
    <w:multiLevelType w:val="hybridMultilevel"/>
    <w:tmpl w:val="A44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F01D3"/>
    <w:multiLevelType w:val="hybridMultilevel"/>
    <w:tmpl w:val="4EAEDEA6"/>
    <w:lvl w:ilvl="0" w:tplc="C60C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227C4"/>
    <w:multiLevelType w:val="hybridMultilevel"/>
    <w:tmpl w:val="DF94CA26"/>
    <w:lvl w:ilvl="0" w:tplc="C60C6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A909E6"/>
    <w:multiLevelType w:val="hybridMultilevel"/>
    <w:tmpl w:val="C3A64618"/>
    <w:lvl w:ilvl="0" w:tplc="9280A34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36717B"/>
    <w:multiLevelType w:val="hybridMultilevel"/>
    <w:tmpl w:val="B9069726"/>
    <w:lvl w:ilvl="0" w:tplc="CDD4D29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D3C34C8"/>
    <w:multiLevelType w:val="hybridMultilevel"/>
    <w:tmpl w:val="28D60E46"/>
    <w:lvl w:ilvl="0" w:tplc="CDD4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736D6"/>
    <w:multiLevelType w:val="hybridMultilevel"/>
    <w:tmpl w:val="2228A818"/>
    <w:lvl w:ilvl="0" w:tplc="50B00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3F0C"/>
    <w:multiLevelType w:val="hybridMultilevel"/>
    <w:tmpl w:val="F274D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32783"/>
    <w:multiLevelType w:val="hybridMultilevel"/>
    <w:tmpl w:val="2DC8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60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606AB"/>
    <w:multiLevelType w:val="hybridMultilevel"/>
    <w:tmpl w:val="00BEF7BE"/>
    <w:lvl w:ilvl="0" w:tplc="0806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2791C"/>
    <w:multiLevelType w:val="hybridMultilevel"/>
    <w:tmpl w:val="E8C69968"/>
    <w:lvl w:ilvl="0" w:tplc="BD5C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E3469"/>
    <w:multiLevelType w:val="hybridMultilevel"/>
    <w:tmpl w:val="B176A920"/>
    <w:lvl w:ilvl="0" w:tplc="041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82355FF"/>
    <w:multiLevelType w:val="hybridMultilevel"/>
    <w:tmpl w:val="CC740B5E"/>
    <w:lvl w:ilvl="0" w:tplc="08060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727"/>
    <w:multiLevelType w:val="hybridMultilevel"/>
    <w:tmpl w:val="E2E880A2"/>
    <w:lvl w:ilvl="0" w:tplc="CDD4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1792B"/>
    <w:multiLevelType w:val="hybridMultilevel"/>
    <w:tmpl w:val="A0D219E8"/>
    <w:lvl w:ilvl="0" w:tplc="50FE7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21"/>
  </w:num>
  <w:num w:numId="12">
    <w:abstractNumId w:val="5"/>
  </w:num>
  <w:num w:numId="13">
    <w:abstractNumId w:val="2"/>
  </w:num>
  <w:num w:numId="14">
    <w:abstractNumId w:val="10"/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5"/>
  </w:num>
  <w:num w:numId="20">
    <w:abstractNumId w:val="13"/>
  </w:num>
  <w:num w:numId="21">
    <w:abstractNumId w:val="23"/>
  </w:num>
  <w:num w:numId="22">
    <w:abstractNumId w:val="0"/>
  </w:num>
  <w:num w:numId="23">
    <w:abstractNumId w:val="1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48"/>
    <w:rsid w:val="00004985"/>
    <w:rsid w:val="000338E9"/>
    <w:rsid w:val="00040594"/>
    <w:rsid w:val="00070DD3"/>
    <w:rsid w:val="00072920"/>
    <w:rsid w:val="00082325"/>
    <w:rsid w:val="00086933"/>
    <w:rsid w:val="00093F9D"/>
    <w:rsid w:val="000A2554"/>
    <w:rsid w:val="000B4A95"/>
    <w:rsid w:val="000B4E63"/>
    <w:rsid w:val="000B75E0"/>
    <w:rsid w:val="000C1C82"/>
    <w:rsid w:val="000C4E16"/>
    <w:rsid w:val="000E0052"/>
    <w:rsid w:val="000E311E"/>
    <w:rsid w:val="000E56F8"/>
    <w:rsid w:val="000F3345"/>
    <w:rsid w:val="000F70EA"/>
    <w:rsid w:val="000F7ABC"/>
    <w:rsid w:val="0013778F"/>
    <w:rsid w:val="00146F0A"/>
    <w:rsid w:val="001549B4"/>
    <w:rsid w:val="00167720"/>
    <w:rsid w:val="00181693"/>
    <w:rsid w:val="0019684E"/>
    <w:rsid w:val="001E3B55"/>
    <w:rsid w:val="001E7183"/>
    <w:rsid w:val="001F691B"/>
    <w:rsid w:val="00271CF5"/>
    <w:rsid w:val="002774C3"/>
    <w:rsid w:val="002834B3"/>
    <w:rsid w:val="002B601B"/>
    <w:rsid w:val="002C5698"/>
    <w:rsid w:val="002E28AB"/>
    <w:rsid w:val="002F24D1"/>
    <w:rsid w:val="00305A27"/>
    <w:rsid w:val="00310A00"/>
    <w:rsid w:val="00311FA9"/>
    <w:rsid w:val="0031285F"/>
    <w:rsid w:val="0034255D"/>
    <w:rsid w:val="00351F4B"/>
    <w:rsid w:val="00385B48"/>
    <w:rsid w:val="003917AF"/>
    <w:rsid w:val="003D41EF"/>
    <w:rsid w:val="003E60EE"/>
    <w:rsid w:val="00424481"/>
    <w:rsid w:val="00424D79"/>
    <w:rsid w:val="00457310"/>
    <w:rsid w:val="00460BA9"/>
    <w:rsid w:val="00460E21"/>
    <w:rsid w:val="004651BA"/>
    <w:rsid w:val="004879C4"/>
    <w:rsid w:val="004932BE"/>
    <w:rsid w:val="004D7715"/>
    <w:rsid w:val="004E250B"/>
    <w:rsid w:val="004E2829"/>
    <w:rsid w:val="004E6E53"/>
    <w:rsid w:val="004F16C2"/>
    <w:rsid w:val="004F581B"/>
    <w:rsid w:val="00500517"/>
    <w:rsid w:val="005023F3"/>
    <w:rsid w:val="00505A64"/>
    <w:rsid w:val="00555E8D"/>
    <w:rsid w:val="005572FB"/>
    <w:rsid w:val="00561619"/>
    <w:rsid w:val="00563268"/>
    <w:rsid w:val="00563AF7"/>
    <w:rsid w:val="00567E2D"/>
    <w:rsid w:val="0057463F"/>
    <w:rsid w:val="005F657B"/>
    <w:rsid w:val="005F7F98"/>
    <w:rsid w:val="00603C0C"/>
    <w:rsid w:val="00605FF7"/>
    <w:rsid w:val="00612820"/>
    <w:rsid w:val="00612D23"/>
    <w:rsid w:val="00616E53"/>
    <w:rsid w:val="00674D8D"/>
    <w:rsid w:val="0068166F"/>
    <w:rsid w:val="00690E1F"/>
    <w:rsid w:val="00693B7C"/>
    <w:rsid w:val="006943AB"/>
    <w:rsid w:val="00696BC7"/>
    <w:rsid w:val="006C4164"/>
    <w:rsid w:val="006E34C2"/>
    <w:rsid w:val="006F6797"/>
    <w:rsid w:val="00707C0E"/>
    <w:rsid w:val="00710099"/>
    <w:rsid w:val="00710C60"/>
    <w:rsid w:val="00722898"/>
    <w:rsid w:val="007246A9"/>
    <w:rsid w:val="00730882"/>
    <w:rsid w:val="00756871"/>
    <w:rsid w:val="00756CF4"/>
    <w:rsid w:val="007621A0"/>
    <w:rsid w:val="007722B4"/>
    <w:rsid w:val="00794EFF"/>
    <w:rsid w:val="007A5E8C"/>
    <w:rsid w:val="007C1FD2"/>
    <w:rsid w:val="007F18FE"/>
    <w:rsid w:val="007F457A"/>
    <w:rsid w:val="008007F0"/>
    <w:rsid w:val="00801EBC"/>
    <w:rsid w:val="00812EFF"/>
    <w:rsid w:val="00825ACD"/>
    <w:rsid w:val="00825DC6"/>
    <w:rsid w:val="00852765"/>
    <w:rsid w:val="00860165"/>
    <w:rsid w:val="00865872"/>
    <w:rsid w:val="00873A7B"/>
    <w:rsid w:val="0087686F"/>
    <w:rsid w:val="008C331F"/>
    <w:rsid w:val="008D07FD"/>
    <w:rsid w:val="008D52EA"/>
    <w:rsid w:val="008D6DE7"/>
    <w:rsid w:val="008F39F9"/>
    <w:rsid w:val="0090396B"/>
    <w:rsid w:val="0090667F"/>
    <w:rsid w:val="009308D3"/>
    <w:rsid w:val="00956D68"/>
    <w:rsid w:val="009827EE"/>
    <w:rsid w:val="009A5BB3"/>
    <w:rsid w:val="009A6EB2"/>
    <w:rsid w:val="009C59BD"/>
    <w:rsid w:val="009E6559"/>
    <w:rsid w:val="009E6D9B"/>
    <w:rsid w:val="009E76B7"/>
    <w:rsid w:val="009F4A5C"/>
    <w:rsid w:val="00A11562"/>
    <w:rsid w:val="00A23146"/>
    <w:rsid w:val="00A32DFF"/>
    <w:rsid w:val="00A33B9E"/>
    <w:rsid w:val="00A47440"/>
    <w:rsid w:val="00A47D3C"/>
    <w:rsid w:val="00A55339"/>
    <w:rsid w:val="00A67C9C"/>
    <w:rsid w:val="00A718A7"/>
    <w:rsid w:val="00A939D0"/>
    <w:rsid w:val="00AD2418"/>
    <w:rsid w:val="00AE38D3"/>
    <w:rsid w:val="00B046BF"/>
    <w:rsid w:val="00B43CBC"/>
    <w:rsid w:val="00B63430"/>
    <w:rsid w:val="00B72B50"/>
    <w:rsid w:val="00B7718E"/>
    <w:rsid w:val="00B81DD5"/>
    <w:rsid w:val="00B83C96"/>
    <w:rsid w:val="00BB169D"/>
    <w:rsid w:val="00BE211D"/>
    <w:rsid w:val="00C0168D"/>
    <w:rsid w:val="00C13033"/>
    <w:rsid w:val="00C22A4F"/>
    <w:rsid w:val="00C71B18"/>
    <w:rsid w:val="00C92BBA"/>
    <w:rsid w:val="00CA638F"/>
    <w:rsid w:val="00CA7C2C"/>
    <w:rsid w:val="00CC1F8A"/>
    <w:rsid w:val="00CD4688"/>
    <w:rsid w:val="00CD694A"/>
    <w:rsid w:val="00CD784D"/>
    <w:rsid w:val="00CE5223"/>
    <w:rsid w:val="00D130F6"/>
    <w:rsid w:val="00DB4492"/>
    <w:rsid w:val="00DD5F90"/>
    <w:rsid w:val="00DE4853"/>
    <w:rsid w:val="00E02AA2"/>
    <w:rsid w:val="00E05FA0"/>
    <w:rsid w:val="00E243DC"/>
    <w:rsid w:val="00E57CFC"/>
    <w:rsid w:val="00E603B4"/>
    <w:rsid w:val="00E872E8"/>
    <w:rsid w:val="00ED7DC8"/>
    <w:rsid w:val="00EF0CA3"/>
    <w:rsid w:val="00F035B8"/>
    <w:rsid w:val="00F0764D"/>
    <w:rsid w:val="00F744C9"/>
    <w:rsid w:val="00F775B1"/>
    <w:rsid w:val="00F97F9C"/>
    <w:rsid w:val="00FB4A52"/>
    <w:rsid w:val="00FC141B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93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059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040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C96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rsid w:val="004D7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715"/>
    <w:pPr>
      <w:ind w:left="720"/>
      <w:contextualSpacing/>
    </w:pPr>
  </w:style>
  <w:style w:type="table" w:styleId="a5">
    <w:name w:val="Table Grid"/>
    <w:basedOn w:val="a1"/>
    <w:rsid w:val="003E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60EE"/>
  </w:style>
  <w:style w:type="character" w:customStyle="1" w:styleId="10">
    <w:name w:val="Заголовок 1 Знак"/>
    <w:basedOn w:val="a0"/>
    <w:link w:val="1"/>
    <w:rsid w:val="0009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link w:val="23"/>
    <w:rsid w:val="00616E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616E53"/>
    <w:pPr>
      <w:widowControl w:val="0"/>
      <w:shd w:val="clear" w:color="auto" w:fill="FFFFFF"/>
      <w:spacing w:before="360" w:line="46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Основной текст + Курсив"/>
    <w:rsid w:val="00616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nhideWhenUsed/>
    <w:rsid w:val="00C016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6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7718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B7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59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5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Стиль1"/>
    <w:basedOn w:val="a"/>
    <w:autoRedefine/>
    <w:rsid w:val="00040594"/>
    <w:pPr>
      <w:ind w:firstLine="724"/>
      <w:jc w:val="both"/>
    </w:pPr>
    <w:rPr>
      <w:b/>
      <w:bCs/>
    </w:rPr>
  </w:style>
  <w:style w:type="paragraph" w:styleId="ae">
    <w:name w:val="Body Text Indent"/>
    <w:basedOn w:val="a"/>
    <w:link w:val="af"/>
    <w:rsid w:val="00040594"/>
    <w:pPr>
      <w:ind w:firstLine="720"/>
    </w:pPr>
  </w:style>
  <w:style w:type="character" w:customStyle="1" w:styleId="af">
    <w:name w:val="Основной текст с отступом Знак"/>
    <w:basedOn w:val="a0"/>
    <w:link w:val="ae"/>
    <w:rsid w:val="00040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40594"/>
    <w:rPr>
      <w:b/>
      <w:bCs/>
    </w:rPr>
  </w:style>
  <w:style w:type="paragraph" w:styleId="31">
    <w:name w:val="Body Text Indent 3"/>
    <w:basedOn w:val="a"/>
    <w:link w:val="32"/>
    <w:rsid w:val="00040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0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Стиль"/>
    <w:rsid w:val="0004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40594"/>
  </w:style>
  <w:style w:type="paragraph" w:styleId="af3">
    <w:name w:val="Balloon Text"/>
    <w:basedOn w:val="a"/>
    <w:link w:val="af4"/>
    <w:uiPriority w:val="99"/>
    <w:semiHidden/>
    <w:unhideWhenUsed/>
    <w:rsid w:val="000405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0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C96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rsid w:val="004D7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715"/>
    <w:pPr>
      <w:ind w:left="720"/>
      <w:contextualSpacing/>
    </w:pPr>
  </w:style>
  <w:style w:type="table" w:styleId="a5">
    <w:name w:val="Table Grid"/>
    <w:basedOn w:val="a1"/>
    <w:uiPriority w:val="59"/>
    <w:rsid w:val="003E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60EE"/>
  </w:style>
  <w:style w:type="character" w:customStyle="1" w:styleId="10">
    <w:name w:val="Заголовок 1 Знак"/>
    <w:basedOn w:val="a0"/>
    <w:link w:val="1"/>
    <w:uiPriority w:val="9"/>
    <w:rsid w:val="0009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0E22E-5146-461B-85F7-44335E1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50</Pages>
  <Words>10277</Words>
  <Characters>58580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89</cp:revision>
  <cp:lastPrinted>2017-12-05T13:39:00Z</cp:lastPrinted>
  <dcterms:created xsi:type="dcterms:W3CDTF">2017-06-01T08:08:00Z</dcterms:created>
  <dcterms:modified xsi:type="dcterms:W3CDTF">2017-12-15T11:16:00Z</dcterms:modified>
</cp:coreProperties>
</file>