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CD" w:rsidRPr="001E5917" w:rsidRDefault="002028CD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028CD" w:rsidRPr="001E5917" w:rsidRDefault="002028CD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школа-интернат № 9</w:t>
      </w:r>
    </w:p>
    <w:p w:rsidR="002028CD" w:rsidRDefault="002028CD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2566D3" w:rsidRPr="001E5917" w:rsidRDefault="002566D3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E65BF" w:rsidRPr="001E5917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Городской конкурс педагогического мастерства</w:t>
      </w:r>
    </w:p>
    <w:p w:rsidR="00DE65BF" w:rsidRPr="001E5917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«Современные и инновационные методики и технологии в дополнительном образовании для детей с ограниченными возможностями здоровья»</w:t>
      </w:r>
    </w:p>
    <w:p w:rsidR="00DE65BF" w:rsidRPr="001E5917" w:rsidRDefault="00DE65BF" w:rsidP="00B30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BF" w:rsidRPr="001E5917" w:rsidRDefault="00DE65BF" w:rsidP="00B304A3">
      <w:pPr>
        <w:pStyle w:val="a3"/>
        <w:spacing w:line="360" w:lineRule="auto"/>
        <w:ind w:left="410"/>
        <w:jc w:val="both"/>
        <w:rPr>
          <w:rFonts w:ascii="Times New Roman" w:hAnsi="Times New Roman" w:cs="Times New Roman"/>
          <w:sz w:val="28"/>
          <w:szCs w:val="28"/>
        </w:rPr>
      </w:pPr>
    </w:p>
    <w:p w:rsidR="00DE65BF" w:rsidRPr="001E5917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Номинация: «Лучшая методическая разработка для обучающихся»</w:t>
      </w:r>
    </w:p>
    <w:p w:rsidR="00DE65BF" w:rsidRPr="001E5917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</w:p>
    <w:p w:rsidR="00DE65BF" w:rsidRPr="001E5917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</w:p>
    <w:p w:rsidR="00DE65BF" w:rsidRPr="002566D3" w:rsidRDefault="00DE65BF" w:rsidP="00B304A3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D3">
        <w:rPr>
          <w:rFonts w:ascii="Times New Roman" w:hAnsi="Times New Roman" w:cs="Times New Roman"/>
          <w:b/>
          <w:sz w:val="28"/>
          <w:szCs w:val="28"/>
        </w:rPr>
        <w:t>Флорбол - адаптированная дополнительная общеобразовательная программа для детей с огран</w:t>
      </w:r>
      <w:r w:rsidR="002028CD" w:rsidRPr="002566D3"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DE65BF" w:rsidRPr="002566D3" w:rsidRDefault="00DE65BF" w:rsidP="00B304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CD" w:rsidRPr="001E5917" w:rsidRDefault="002028CD" w:rsidP="00202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4A3" w:rsidRPr="001E5917" w:rsidRDefault="00B304A3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E65BF" w:rsidRPr="001E5917" w:rsidRDefault="00DE65BF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Кашкина Евгения Борисовна</w:t>
      </w:r>
      <w:r w:rsidR="00DB1BC8">
        <w:rPr>
          <w:rFonts w:ascii="Times New Roman" w:hAnsi="Times New Roman" w:cs="Times New Roman"/>
          <w:sz w:val="28"/>
          <w:szCs w:val="28"/>
        </w:rPr>
        <w:t>,</w:t>
      </w:r>
    </w:p>
    <w:p w:rsidR="00DE65BF" w:rsidRPr="001E5917" w:rsidRDefault="00DE65BF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учитель адаптивной физической культуры</w:t>
      </w:r>
    </w:p>
    <w:p w:rsidR="002028CD" w:rsidRPr="001E5917" w:rsidRDefault="002028CD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2028CD" w:rsidRDefault="002028CD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B1BC8" w:rsidRDefault="00DB1BC8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B1BC8" w:rsidRDefault="00DB1BC8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B1BC8" w:rsidRDefault="00DB1BC8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B1BC8" w:rsidRPr="001E5917" w:rsidRDefault="00DB1BC8" w:rsidP="00B304A3">
      <w:pPr>
        <w:pStyle w:val="a3"/>
        <w:spacing w:line="360" w:lineRule="auto"/>
        <w:ind w:left="410"/>
        <w:jc w:val="right"/>
        <w:rPr>
          <w:rFonts w:ascii="Times New Roman" w:hAnsi="Times New Roman" w:cs="Times New Roman"/>
          <w:sz w:val="28"/>
          <w:szCs w:val="28"/>
        </w:rPr>
      </w:pPr>
    </w:p>
    <w:p w:rsidR="00DE65BF" w:rsidRPr="001E5917" w:rsidRDefault="002028CD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028CD" w:rsidRPr="001E5917" w:rsidRDefault="002028CD" w:rsidP="002028CD">
      <w:pPr>
        <w:pStyle w:val="a3"/>
        <w:spacing w:line="360" w:lineRule="auto"/>
        <w:ind w:left="410"/>
        <w:jc w:val="center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2017</w:t>
      </w:r>
    </w:p>
    <w:p w:rsidR="002566D3" w:rsidRDefault="00A309E3" w:rsidP="00D86809">
      <w:pPr>
        <w:pageBreakBefore/>
        <w:spacing w:after="0" w:line="360" w:lineRule="auto"/>
        <w:ind w:lef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Инновационная</w:t>
      </w:r>
      <w:r w:rsidR="00DB1BC8">
        <w:rPr>
          <w:rFonts w:ascii="Times New Roman" w:hAnsi="Times New Roman" w:cs="Times New Roman"/>
          <w:b/>
          <w:sz w:val="28"/>
          <w:szCs w:val="28"/>
        </w:rPr>
        <w:t xml:space="preserve"> идея</w:t>
      </w:r>
    </w:p>
    <w:p w:rsidR="00B6602D" w:rsidRPr="001E5917" w:rsidRDefault="00DB1BC8" w:rsidP="00D86809">
      <w:pPr>
        <w:spacing w:after="0" w:line="36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Флорбол -</w:t>
      </w:r>
      <w:r w:rsidR="00021E39" w:rsidRPr="001E5917">
        <w:rPr>
          <w:rFonts w:ascii="Times New Roman" w:hAnsi="Times New Roman" w:cs="Times New Roman"/>
          <w:sz w:val="28"/>
          <w:szCs w:val="28"/>
        </w:rPr>
        <w:t xml:space="preserve"> это игровой ви</w:t>
      </w:r>
      <w:r w:rsidR="00B6602D" w:rsidRPr="001E5917">
        <w:rPr>
          <w:rFonts w:ascii="Times New Roman" w:hAnsi="Times New Roman" w:cs="Times New Roman"/>
          <w:sz w:val="28"/>
          <w:szCs w:val="28"/>
        </w:rPr>
        <w:t>д спорта</w:t>
      </w:r>
      <w:r w:rsidR="00021E39" w:rsidRPr="001E5917">
        <w:rPr>
          <w:rFonts w:ascii="Times New Roman" w:hAnsi="Times New Roman" w:cs="Times New Roman"/>
          <w:sz w:val="28"/>
          <w:szCs w:val="28"/>
        </w:rPr>
        <w:t>, который по своей зрелищности не уступает таком</w:t>
      </w:r>
      <w:r w:rsidR="00B6602D" w:rsidRPr="001E5917">
        <w:rPr>
          <w:rFonts w:ascii="Times New Roman" w:hAnsi="Times New Roman" w:cs="Times New Roman"/>
          <w:sz w:val="28"/>
          <w:szCs w:val="28"/>
        </w:rPr>
        <w:t>у виду спорта как хоккей. Д</w:t>
      </w:r>
      <w:r w:rsidR="00021E39" w:rsidRPr="001E5917">
        <w:rPr>
          <w:rFonts w:ascii="Times New Roman" w:hAnsi="Times New Roman" w:cs="Times New Roman"/>
          <w:sz w:val="28"/>
          <w:szCs w:val="28"/>
        </w:rPr>
        <w:t xml:space="preserve">инамичная и увлекательная командная игра, которую совсем недавно в нашем учреждении начали внедрять в </w:t>
      </w:r>
      <w:r w:rsidR="006B24D4" w:rsidRPr="001E5917">
        <w:rPr>
          <w:rFonts w:ascii="Times New Roman" w:hAnsi="Times New Roman" w:cs="Times New Roman"/>
          <w:sz w:val="28"/>
          <w:szCs w:val="28"/>
        </w:rPr>
        <w:t>программу для</w:t>
      </w:r>
      <w:r w:rsidR="00021E39" w:rsidRPr="001E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E39" w:rsidRPr="001E5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E39" w:rsidRPr="001E5917">
        <w:rPr>
          <w:rFonts w:ascii="Times New Roman" w:hAnsi="Times New Roman" w:cs="Times New Roman"/>
          <w:sz w:val="28"/>
          <w:szCs w:val="28"/>
        </w:rPr>
        <w:t xml:space="preserve"> с</w:t>
      </w:r>
      <w:r w:rsidR="00A309E3" w:rsidRPr="001E5917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F06576">
        <w:rPr>
          <w:rFonts w:ascii="Times New Roman" w:hAnsi="Times New Roman" w:cs="Times New Roman"/>
          <w:sz w:val="28"/>
          <w:szCs w:val="28"/>
        </w:rPr>
        <w:t xml:space="preserve"> </w:t>
      </w:r>
      <w:r w:rsidR="00A309E3" w:rsidRPr="001E5917">
        <w:rPr>
          <w:rFonts w:ascii="Times New Roman" w:hAnsi="Times New Roman" w:cs="Times New Roman"/>
          <w:sz w:val="28"/>
          <w:szCs w:val="28"/>
        </w:rPr>
        <w:t>(</w:t>
      </w:r>
      <w:r w:rsidR="00021E39" w:rsidRPr="001E5917">
        <w:rPr>
          <w:rFonts w:ascii="Times New Roman" w:hAnsi="Times New Roman" w:cs="Times New Roman"/>
          <w:sz w:val="28"/>
          <w:szCs w:val="28"/>
        </w:rPr>
        <w:t>ОВЗ</w:t>
      </w:r>
      <w:r w:rsidR="00A309E3" w:rsidRPr="001E5917">
        <w:rPr>
          <w:rFonts w:ascii="Times New Roman" w:hAnsi="Times New Roman" w:cs="Times New Roman"/>
          <w:sz w:val="28"/>
          <w:szCs w:val="28"/>
        </w:rPr>
        <w:t>)</w:t>
      </w:r>
      <w:r w:rsidR="00BD0A7B">
        <w:rPr>
          <w:rFonts w:ascii="Times New Roman" w:hAnsi="Times New Roman" w:cs="Times New Roman"/>
          <w:sz w:val="28"/>
          <w:szCs w:val="28"/>
        </w:rPr>
        <w:t>.</w:t>
      </w:r>
      <w:r w:rsidR="00021E39" w:rsidRPr="001E5917">
        <w:rPr>
          <w:rFonts w:ascii="Times New Roman" w:hAnsi="Times New Roman" w:cs="Times New Roman"/>
          <w:sz w:val="28"/>
          <w:szCs w:val="28"/>
        </w:rPr>
        <w:t xml:space="preserve"> Занятия флорболом полезны для учеников с нарушениями опорно- двигательного аппарата (ОДА), т. к это подвижный вид спорт</w:t>
      </w:r>
      <w:r w:rsidR="00E40094" w:rsidRPr="001E5917">
        <w:rPr>
          <w:rFonts w:ascii="Times New Roman" w:hAnsi="Times New Roman" w:cs="Times New Roman"/>
          <w:sz w:val="28"/>
          <w:szCs w:val="28"/>
        </w:rPr>
        <w:t>а</w:t>
      </w:r>
      <w:r w:rsidR="00021E39" w:rsidRPr="001E5917">
        <w:rPr>
          <w:rFonts w:ascii="Times New Roman" w:hAnsi="Times New Roman" w:cs="Times New Roman"/>
          <w:sz w:val="28"/>
          <w:szCs w:val="28"/>
        </w:rPr>
        <w:t>.</w:t>
      </w:r>
    </w:p>
    <w:p w:rsidR="00B6602D" w:rsidRPr="001E5917" w:rsidRDefault="00B6602D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Международная федерация флорбола не подразумевает пропаганду данного вида спорта среди людей с ограниченными возможностями здоровья. Поэтому обучающиеся нашего учреждения не могут освоить игру флорбол по правилам федерации флорбола в связи с медицинскими показаниями и состоянию здоровья. </w:t>
      </w:r>
    </w:p>
    <w:p w:rsidR="002566D3" w:rsidRDefault="001E5917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1E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17" w:rsidRPr="001E5917" w:rsidRDefault="001E5917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Программа направлена не только на развитие у детей мотивации к двигательной активности, но и на совершенствование физических показателей, что является положительным решением в борьбе с гиподинамией.</w:t>
      </w:r>
    </w:p>
    <w:p w:rsidR="00334430" w:rsidRDefault="00A309E3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917">
        <w:rPr>
          <w:rFonts w:ascii="Times New Roman" w:hAnsi="Times New Roman" w:cs="Times New Roman"/>
          <w:b/>
          <w:sz w:val="28"/>
          <w:szCs w:val="28"/>
        </w:rPr>
        <w:t>Но</w:t>
      </w:r>
      <w:r w:rsidR="001E5917" w:rsidRPr="001E5917">
        <w:rPr>
          <w:rFonts w:ascii="Times New Roman" w:hAnsi="Times New Roman" w:cs="Times New Roman"/>
          <w:b/>
          <w:sz w:val="28"/>
          <w:szCs w:val="28"/>
        </w:rPr>
        <w:t>визна и оригинальность</w:t>
      </w:r>
      <w:r w:rsidRPr="001E5917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1E5917" w:rsidRPr="001E5917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общеобразовательная программа «Флорбольная клюшка» направлена на использование адаптированных методов и приёмов игры флорбол для обучающихся с ОВЗ любого возраста, учитывая их двигательные и интеллектуальные возможности</w:t>
      </w:r>
      <w:r w:rsidR="00C766BB">
        <w:rPr>
          <w:rFonts w:ascii="Times New Roman" w:hAnsi="Times New Roman" w:cs="Times New Roman"/>
          <w:sz w:val="28"/>
          <w:szCs w:val="28"/>
        </w:rPr>
        <w:t xml:space="preserve"> (1)</w:t>
      </w:r>
      <w:r w:rsidR="001E5917" w:rsidRPr="001E59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917" w:rsidRPr="001E5917" w:rsidRDefault="00A309E3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Ц</w:t>
      </w:r>
      <w:r w:rsidR="006B24D4" w:rsidRPr="001E5917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Pr="001E591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1E5917">
        <w:rPr>
          <w:rFonts w:ascii="Times New Roman" w:hAnsi="Times New Roman" w:cs="Times New Roman"/>
          <w:sz w:val="28"/>
          <w:szCs w:val="28"/>
        </w:rPr>
        <w:t xml:space="preserve">- </w:t>
      </w:r>
      <w:r w:rsidR="006B24D4" w:rsidRPr="001E5917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73716C" w:rsidRPr="001E5917">
        <w:rPr>
          <w:rFonts w:ascii="Times New Roman" w:hAnsi="Times New Roman" w:cs="Times New Roman"/>
          <w:sz w:val="28"/>
          <w:szCs w:val="28"/>
        </w:rPr>
        <w:t>для</w:t>
      </w:r>
      <w:r w:rsidR="0012194F" w:rsidRPr="001E5917">
        <w:rPr>
          <w:rFonts w:ascii="Times New Roman" w:hAnsi="Times New Roman" w:cs="Times New Roman"/>
          <w:sz w:val="28"/>
          <w:szCs w:val="28"/>
        </w:rPr>
        <w:t xml:space="preserve"> занятий флорболом</w:t>
      </w:r>
      <w:r w:rsidRPr="001E5917">
        <w:rPr>
          <w:rFonts w:ascii="Times New Roman" w:hAnsi="Times New Roman" w:cs="Times New Roman"/>
          <w:sz w:val="28"/>
          <w:szCs w:val="28"/>
        </w:rPr>
        <w:t xml:space="preserve"> в школе, что дае</w:t>
      </w:r>
      <w:r w:rsidR="006B24D4" w:rsidRPr="001E5917">
        <w:rPr>
          <w:rFonts w:ascii="Times New Roman" w:hAnsi="Times New Roman" w:cs="Times New Roman"/>
          <w:sz w:val="28"/>
          <w:szCs w:val="28"/>
        </w:rPr>
        <w:t>т возможность учащимся с поражением ОДА увеличить двигательную активность,</w:t>
      </w:r>
      <w:r w:rsidR="002566D3">
        <w:rPr>
          <w:rFonts w:ascii="Times New Roman" w:hAnsi="Times New Roman" w:cs="Times New Roman"/>
          <w:sz w:val="28"/>
          <w:szCs w:val="28"/>
        </w:rPr>
        <w:t xml:space="preserve"> </w:t>
      </w:r>
      <w:r w:rsidR="006B24D4" w:rsidRPr="001E5917">
        <w:rPr>
          <w:rFonts w:ascii="Times New Roman" w:hAnsi="Times New Roman" w:cs="Times New Roman"/>
          <w:sz w:val="28"/>
          <w:szCs w:val="28"/>
        </w:rPr>
        <w:t>развивать качества личности, необходимые для общения в коллективе (общительность, эмоциональность, устойчивость, смелость, уверенность в себе, самоконтроль, адекватную самооценку), а также формирование позитивных норм поведения и основ коммуникативной культуры.</w:t>
      </w:r>
    </w:p>
    <w:p w:rsidR="0012194F" w:rsidRPr="001E5917" w:rsidRDefault="008E53DE" w:rsidP="00D86809">
      <w:pPr>
        <w:spacing w:after="0" w:line="36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1E5917">
        <w:rPr>
          <w:rFonts w:ascii="Times New Roman" w:hAnsi="Times New Roman" w:cs="Times New Roman"/>
          <w:sz w:val="28"/>
          <w:szCs w:val="28"/>
        </w:rPr>
        <w:t>: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lastRenderedPageBreak/>
        <w:t>- формировать систему знаний о здоровом образе жизни;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развивать и пропагандировать физическую культуру и спорт среди лиц с НОДА;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формировать знания, умения и навыки в игре флорбол;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санитарно-гигиенических норм;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создать условия для мотивации двигательной активности учащихся;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развивать двигательные качества занимающихся;</w:t>
      </w:r>
    </w:p>
    <w:p w:rsidR="008E53DE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улучшение мышечно-суставного чувства и тактильных ощущений;</w:t>
      </w:r>
    </w:p>
    <w:p w:rsidR="00045CB9" w:rsidRPr="001E5917" w:rsidRDefault="008E53D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нормализация психо-эмоциональной сферы;</w:t>
      </w:r>
    </w:p>
    <w:p w:rsidR="002566D3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D86809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Конвенция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о правах инвал</w:t>
      </w:r>
      <w:r w:rsidRPr="001E5917">
        <w:rPr>
          <w:rFonts w:ascii="Times New Roman" w:hAnsi="Times New Roman" w:cs="Times New Roman"/>
          <w:sz w:val="28"/>
          <w:szCs w:val="28"/>
        </w:rPr>
        <w:t>идов, принятая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Генеральной Ассамблеей Организации Объединенных </w:t>
      </w:r>
      <w:r w:rsidRPr="001E5917">
        <w:rPr>
          <w:rFonts w:ascii="Times New Roman" w:hAnsi="Times New Roman" w:cs="Times New Roman"/>
          <w:sz w:val="28"/>
          <w:szCs w:val="28"/>
        </w:rPr>
        <w:t xml:space="preserve">Наций от 13 декабря 2006 года;  </w:t>
      </w:r>
    </w:p>
    <w:p w:rsidR="00DB1BC8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и Государственного комитета РФ по физической культуре и туризму (Нормативно-правовые основы, регулирующие деятельность спортивных школ </w:t>
      </w:r>
      <w:r w:rsidRPr="001E5917">
        <w:rPr>
          <w:rFonts w:ascii="Times New Roman" w:hAnsi="Times New Roman" w:cs="Times New Roman"/>
          <w:sz w:val="28"/>
          <w:szCs w:val="28"/>
        </w:rPr>
        <w:t xml:space="preserve">от 25.01.95 №96-ИТ); </w:t>
      </w:r>
    </w:p>
    <w:p w:rsidR="00D86809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 от 24 ноября 1995г. № 181-ФЗ;</w:t>
      </w:r>
    </w:p>
    <w:p w:rsidR="00D86809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РФ «О физической культуре и спорте в Российской Федерации» от 4 декабря 2007 г. № 329-ФЗ (в ред. Федеральных законов от 23.07.2008 г. № 160-ФЗ; от 25.12.2008 г. № 281-ФЗ; от 7.05.2009 г. № 82-Ф</w:t>
      </w:r>
      <w:r w:rsidRPr="001E5917">
        <w:rPr>
          <w:rFonts w:ascii="Times New Roman" w:hAnsi="Times New Roman" w:cs="Times New Roman"/>
          <w:sz w:val="28"/>
          <w:szCs w:val="28"/>
        </w:rPr>
        <w:t xml:space="preserve">З; от 18.07.2009 г. № 175-ФЗ);  </w:t>
      </w:r>
    </w:p>
    <w:p w:rsidR="00D86809" w:rsidRDefault="00045CB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№273-Ф3 «Об образовании в Российской Федерации» (Собрание законодательства Российской Федерации, 2012,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="00701D7E" w:rsidRPr="001E5917">
        <w:rPr>
          <w:rFonts w:ascii="Times New Roman" w:hAnsi="Times New Roman" w:cs="Times New Roman"/>
          <w:sz w:val="28"/>
          <w:szCs w:val="28"/>
        </w:rPr>
        <w:t>№53, ст.7598;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="00701D7E" w:rsidRPr="001E5917">
        <w:rPr>
          <w:rFonts w:ascii="Times New Roman" w:hAnsi="Times New Roman" w:cs="Times New Roman"/>
          <w:sz w:val="28"/>
          <w:szCs w:val="28"/>
        </w:rPr>
        <w:t>2013,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="00701D7E" w:rsidRPr="001E5917">
        <w:rPr>
          <w:rFonts w:ascii="Times New Roman" w:hAnsi="Times New Roman" w:cs="Times New Roman"/>
          <w:sz w:val="28"/>
          <w:szCs w:val="28"/>
        </w:rPr>
        <w:t>№19,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sz w:val="28"/>
          <w:szCs w:val="28"/>
        </w:rPr>
        <w:t xml:space="preserve"> ст.2326,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sz w:val="28"/>
          <w:szCs w:val="28"/>
        </w:rPr>
        <w:t>№30,</w:t>
      </w:r>
      <w:r w:rsidR="00DB1BC8">
        <w:rPr>
          <w:rFonts w:ascii="Times New Roman" w:hAnsi="Times New Roman" w:cs="Times New Roman"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sz w:val="28"/>
          <w:szCs w:val="28"/>
        </w:rPr>
        <w:t>ст.4036) и Приказ</w:t>
      </w:r>
      <w:r w:rsidR="00701D7E" w:rsidRPr="001E591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DB1BC8">
        <w:rPr>
          <w:rFonts w:ascii="Times New Roman" w:hAnsi="Times New Roman" w:cs="Times New Roman"/>
          <w:sz w:val="28"/>
          <w:szCs w:val="28"/>
        </w:rPr>
        <w:t>а спорта РФ №730 от 12.09.2013.</w:t>
      </w:r>
    </w:p>
    <w:p w:rsidR="00701D7E" w:rsidRPr="001E5917" w:rsidRDefault="00701D7E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917">
        <w:rPr>
          <w:rFonts w:ascii="Times New Roman" w:hAnsi="Times New Roman" w:cs="Times New Roman"/>
          <w:sz w:val="28"/>
          <w:szCs w:val="28"/>
        </w:rPr>
        <w:t xml:space="preserve">Наполняемость групп согласно приложению №1 СанПиН 2.4.2.3286-15 Санитарно-эпидемиологических требований к условиям и организации обучения и воспитания в организациях, осуществляющих образовательную </w:t>
      </w:r>
      <w:r w:rsidRPr="001E5917">
        <w:rPr>
          <w:rFonts w:ascii="Times New Roman" w:hAnsi="Times New Roman" w:cs="Times New Roman"/>
          <w:sz w:val="28"/>
          <w:szCs w:val="28"/>
        </w:rPr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 ".</w:t>
      </w:r>
      <w:proofErr w:type="gramEnd"/>
    </w:p>
    <w:p w:rsidR="0073716C" w:rsidRPr="001E5917" w:rsidRDefault="00F6447B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91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F06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CB9" w:rsidRPr="001E591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57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917">
        <w:rPr>
          <w:rFonts w:ascii="Times New Roman" w:hAnsi="Times New Roman" w:cs="Times New Roman"/>
          <w:sz w:val="28"/>
          <w:szCs w:val="28"/>
        </w:rPr>
        <w:t>заключается в том, что данная программа может быть использована учителями и педаго</w:t>
      </w:r>
      <w:r w:rsidR="00045CB9" w:rsidRPr="001E5917">
        <w:rPr>
          <w:rFonts w:ascii="Times New Roman" w:hAnsi="Times New Roman" w:cs="Times New Roman"/>
          <w:sz w:val="28"/>
          <w:szCs w:val="28"/>
        </w:rPr>
        <w:t>гами в общеобразова</w:t>
      </w:r>
      <w:r w:rsidR="002566D3">
        <w:rPr>
          <w:rFonts w:ascii="Times New Roman" w:hAnsi="Times New Roman" w:cs="Times New Roman"/>
          <w:sz w:val="28"/>
          <w:szCs w:val="28"/>
        </w:rPr>
        <w:t>тельных учреждениях, реализующих</w:t>
      </w:r>
      <w:r w:rsidR="00045CB9" w:rsidRPr="001E5917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</w:t>
      </w:r>
      <w:r w:rsidR="002566D3">
        <w:rPr>
          <w:rFonts w:ascii="Times New Roman" w:hAnsi="Times New Roman" w:cs="Times New Roman"/>
          <w:sz w:val="28"/>
          <w:szCs w:val="28"/>
        </w:rPr>
        <w:t xml:space="preserve"> (АООП),</w:t>
      </w:r>
      <w:r w:rsidR="00045CB9" w:rsidRPr="001E5917">
        <w:rPr>
          <w:rFonts w:ascii="Times New Roman" w:hAnsi="Times New Roman" w:cs="Times New Roman"/>
          <w:sz w:val="28"/>
          <w:szCs w:val="28"/>
        </w:rPr>
        <w:t xml:space="preserve"> для достижения результатов реализации АООП – предметных, метапредметных, личностных</w:t>
      </w:r>
      <w:r w:rsidR="00C766B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45CB9" w:rsidRPr="001E5917">
        <w:rPr>
          <w:rFonts w:ascii="Times New Roman" w:hAnsi="Times New Roman" w:cs="Times New Roman"/>
          <w:sz w:val="28"/>
          <w:szCs w:val="28"/>
        </w:rPr>
        <w:t>,</w:t>
      </w:r>
      <w:r w:rsidR="00B5521A" w:rsidRPr="001E591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334430" w:rsidRPr="001E5917">
        <w:rPr>
          <w:rFonts w:ascii="Times New Roman" w:hAnsi="Times New Roman" w:cs="Times New Roman"/>
          <w:sz w:val="28"/>
          <w:szCs w:val="28"/>
        </w:rPr>
        <w:t>УУД и</w:t>
      </w:r>
      <w:r w:rsidRPr="001E5917">
        <w:rPr>
          <w:rFonts w:ascii="Times New Roman" w:hAnsi="Times New Roman" w:cs="Times New Roman"/>
          <w:sz w:val="28"/>
          <w:szCs w:val="28"/>
        </w:rPr>
        <w:t xml:space="preserve"> </w:t>
      </w:r>
      <w:r w:rsidR="002566D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1E5917">
        <w:rPr>
          <w:rFonts w:ascii="Times New Roman" w:hAnsi="Times New Roman" w:cs="Times New Roman"/>
          <w:sz w:val="28"/>
          <w:szCs w:val="28"/>
        </w:rPr>
        <w:t>эффективности обра</w:t>
      </w:r>
      <w:r w:rsidR="00B5521A" w:rsidRPr="001E5917">
        <w:rPr>
          <w:rFonts w:ascii="Times New Roman" w:hAnsi="Times New Roman" w:cs="Times New Roman"/>
          <w:sz w:val="28"/>
          <w:szCs w:val="28"/>
        </w:rPr>
        <w:t>зовательно</w:t>
      </w:r>
      <w:r w:rsidR="002566D3">
        <w:rPr>
          <w:rFonts w:ascii="Times New Roman" w:hAnsi="Times New Roman" w:cs="Times New Roman"/>
          <w:sz w:val="28"/>
          <w:szCs w:val="28"/>
        </w:rPr>
        <w:t xml:space="preserve">го процесса </w:t>
      </w:r>
      <w:r w:rsidR="00B5521A" w:rsidRPr="001E5917">
        <w:rPr>
          <w:rFonts w:ascii="Times New Roman" w:hAnsi="Times New Roman" w:cs="Times New Roman"/>
          <w:sz w:val="28"/>
          <w:szCs w:val="28"/>
        </w:rPr>
        <w:t>на уроках физической культуры (</w:t>
      </w:r>
      <w:r w:rsidR="00BD0A7B">
        <w:rPr>
          <w:rFonts w:ascii="Times New Roman" w:hAnsi="Times New Roman" w:cs="Times New Roman"/>
          <w:sz w:val="28"/>
          <w:szCs w:val="28"/>
        </w:rPr>
        <w:t>ФК</w:t>
      </w:r>
      <w:r w:rsidR="00B5521A" w:rsidRPr="001E5917">
        <w:rPr>
          <w:rFonts w:ascii="Times New Roman" w:hAnsi="Times New Roman" w:cs="Times New Roman"/>
          <w:sz w:val="28"/>
          <w:szCs w:val="28"/>
        </w:rPr>
        <w:t>)</w:t>
      </w:r>
      <w:r w:rsidRPr="001E5917">
        <w:rPr>
          <w:rFonts w:ascii="Times New Roman" w:hAnsi="Times New Roman" w:cs="Times New Roman"/>
          <w:sz w:val="28"/>
          <w:szCs w:val="28"/>
        </w:rPr>
        <w:t xml:space="preserve"> и </w:t>
      </w:r>
      <w:r w:rsidR="00B5521A" w:rsidRPr="001E5917">
        <w:rPr>
          <w:rFonts w:ascii="Times New Roman" w:hAnsi="Times New Roman" w:cs="Times New Roman"/>
          <w:sz w:val="28"/>
          <w:szCs w:val="28"/>
        </w:rPr>
        <w:t>адаптивной физической культуры (</w:t>
      </w:r>
      <w:r w:rsidR="00BD0A7B">
        <w:rPr>
          <w:rFonts w:ascii="Times New Roman" w:hAnsi="Times New Roman" w:cs="Times New Roman"/>
          <w:sz w:val="28"/>
          <w:szCs w:val="28"/>
        </w:rPr>
        <w:t>АФК</w:t>
      </w:r>
      <w:r w:rsidR="00B5521A" w:rsidRPr="001E5917">
        <w:rPr>
          <w:rFonts w:ascii="Times New Roman" w:hAnsi="Times New Roman" w:cs="Times New Roman"/>
          <w:sz w:val="28"/>
          <w:szCs w:val="28"/>
        </w:rPr>
        <w:t>)</w:t>
      </w:r>
      <w:r w:rsidRPr="001E5917">
        <w:rPr>
          <w:rFonts w:ascii="Times New Roman" w:hAnsi="Times New Roman" w:cs="Times New Roman"/>
          <w:sz w:val="28"/>
          <w:szCs w:val="28"/>
        </w:rPr>
        <w:t xml:space="preserve"> у обучающихся с ОВЗ.</w:t>
      </w:r>
      <w:proofErr w:type="gramEnd"/>
    </w:p>
    <w:p w:rsidR="002566D3" w:rsidRDefault="00675A51" w:rsidP="00D86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B5521A" w:rsidRPr="001E5917">
        <w:rPr>
          <w:rFonts w:ascii="Times New Roman" w:hAnsi="Times New Roman" w:cs="Times New Roman"/>
          <w:b/>
          <w:sz w:val="28"/>
          <w:szCs w:val="28"/>
        </w:rPr>
        <w:t xml:space="preserve">широкого </w:t>
      </w:r>
      <w:r w:rsidRPr="001E5917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B5521A" w:rsidRPr="001E5917">
        <w:rPr>
          <w:rFonts w:ascii="Times New Roman" w:hAnsi="Times New Roman" w:cs="Times New Roman"/>
          <w:b/>
          <w:sz w:val="28"/>
          <w:szCs w:val="28"/>
        </w:rPr>
        <w:t xml:space="preserve"> в практике работы ОУ</w:t>
      </w:r>
    </w:p>
    <w:p w:rsidR="00F6447B" w:rsidRPr="001E5917" w:rsidRDefault="00764F10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Данную программу можно </w:t>
      </w:r>
      <w:r w:rsidR="00B5521A" w:rsidRPr="001E5917">
        <w:rPr>
          <w:rFonts w:ascii="Times New Roman" w:hAnsi="Times New Roman" w:cs="Times New Roman"/>
          <w:sz w:val="28"/>
          <w:szCs w:val="28"/>
        </w:rPr>
        <w:t>использовать в практике работы любого</w:t>
      </w:r>
      <w:r w:rsidR="00757605">
        <w:rPr>
          <w:rFonts w:ascii="Times New Roman" w:hAnsi="Times New Roman" w:cs="Times New Roman"/>
          <w:sz w:val="28"/>
          <w:szCs w:val="28"/>
        </w:rPr>
        <w:t xml:space="preserve"> ОУ, потому что од</w:t>
      </w:r>
      <w:r w:rsidR="0056487E">
        <w:rPr>
          <w:rFonts w:ascii="Times New Roman" w:hAnsi="Times New Roman" w:cs="Times New Roman"/>
          <w:sz w:val="28"/>
          <w:szCs w:val="28"/>
        </w:rPr>
        <w:t>ин</w:t>
      </w:r>
      <w:r w:rsidR="002566D3">
        <w:rPr>
          <w:rFonts w:ascii="Times New Roman" w:hAnsi="Times New Roman" w:cs="Times New Roman"/>
          <w:sz w:val="28"/>
          <w:szCs w:val="28"/>
        </w:rPr>
        <w:t xml:space="preserve"> из плюсов </w:t>
      </w:r>
      <w:r w:rsidRPr="001E5917">
        <w:rPr>
          <w:rFonts w:ascii="Times New Roman" w:hAnsi="Times New Roman" w:cs="Times New Roman"/>
          <w:sz w:val="28"/>
          <w:szCs w:val="28"/>
        </w:rPr>
        <w:t>флорбол</w:t>
      </w:r>
      <w:r w:rsidR="002566D3">
        <w:rPr>
          <w:rFonts w:ascii="Times New Roman" w:hAnsi="Times New Roman" w:cs="Times New Roman"/>
          <w:sz w:val="28"/>
          <w:szCs w:val="28"/>
        </w:rPr>
        <w:t xml:space="preserve">а </w:t>
      </w:r>
      <w:r w:rsidRPr="001E5917">
        <w:rPr>
          <w:rFonts w:ascii="Times New Roman" w:hAnsi="Times New Roman" w:cs="Times New Roman"/>
          <w:sz w:val="28"/>
          <w:szCs w:val="28"/>
        </w:rPr>
        <w:t>- это возможность интеграции детей с ОВЗ с нормальн</w:t>
      </w:r>
      <w:r w:rsidR="00BD0A7B">
        <w:rPr>
          <w:rFonts w:ascii="Times New Roman" w:hAnsi="Times New Roman" w:cs="Times New Roman"/>
          <w:sz w:val="28"/>
          <w:szCs w:val="28"/>
        </w:rPr>
        <w:t xml:space="preserve">о развивающимися сверстниками. </w:t>
      </w:r>
      <w:r w:rsidRPr="001E5917">
        <w:rPr>
          <w:rFonts w:ascii="Times New Roman" w:hAnsi="Times New Roman" w:cs="Times New Roman"/>
          <w:sz w:val="28"/>
          <w:szCs w:val="28"/>
        </w:rPr>
        <w:t xml:space="preserve">Так как в этой спортивной дисциплине в одной команде могут заниматься как мальчики, так и девочки. Группы могут быть как одного возраста, так и разновозрастные. Правила судейства и положение игры адаптированы, из-за чего между </w:t>
      </w:r>
      <w:proofErr w:type="gramStart"/>
      <w:r w:rsidRPr="001E59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5917">
        <w:rPr>
          <w:rFonts w:ascii="Times New Roman" w:hAnsi="Times New Roman" w:cs="Times New Roman"/>
          <w:sz w:val="28"/>
          <w:szCs w:val="28"/>
        </w:rPr>
        <w:t xml:space="preserve"> не возникнет конфлик</w:t>
      </w:r>
      <w:r w:rsidR="00BD0A7B">
        <w:rPr>
          <w:rFonts w:ascii="Times New Roman" w:hAnsi="Times New Roman" w:cs="Times New Roman"/>
          <w:sz w:val="28"/>
          <w:szCs w:val="28"/>
        </w:rPr>
        <w:t xml:space="preserve">тов и притязаний друг к другу. </w:t>
      </w:r>
      <w:r w:rsidR="00B5521A" w:rsidRPr="001E5917">
        <w:rPr>
          <w:rFonts w:ascii="Times New Roman" w:hAnsi="Times New Roman" w:cs="Times New Roman"/>
          <w:sz w:val="28"/>
          <w:szCs w:val="28"/>
        </w:rPr>
        <w:t xml:space="preserve">Для внедрения данного вида спорта в ОУ необходимо специальное спортивное оборудование: </w:t>
      </w:r>
      <w:proofErr w:type="spellStart"/>
      <w:r w:rsidR="00B5521A" w:rsidRPr="001E5917">
        <w:rPr>
          <w:rFonts w:ascii="Times New Roman" w:hAnsi="Times New Roman" w:cs="Times New Roman"/>
          <w:sz w:val="28"/>
          <w:szCs w:val="28"/>
        </w:rPr>
        <w:t>флорбольные</w:t>
      </w:r>
      <w:proofErr w:type="spellEnd"/>
      <w:r w:rsidR="00B5521A" w:rsidRPr="001E5917">
        <w:rPr>
          <w:rFonts w:ascii="Times New Roman" w:hAnsi="Times New Roman" w:cs="Times New Roman"/>
          <w:sz w:val="28"/>
          <w:szCs w:val="28"/>
        </w:rPr>
        <w:t xml:space="preserve"> клю</w:t>
      </w:r>
      <w:r w:rsidR="00BD0A7B">
        <w:rPr>
          <w:rFonts w:ascii="Times New Roman" w:hAnsi="Times New Roman" w:cs="Times New Roman"/>
          <w:sz w:val="28"/>
          <w:szCs w:val="28"/>
        </w:rPr>
        <w:t xml:space="preserve">шки, </w:t>
      </w:r>
      <w:proofErr w:type="spellStart"/>
      <w:r w:rsidR="00BD0A7B">
        <w:rPr>
          <w:rFonts w:ascii="Times New Roman" w:hAnsi="Times New Roman" w:cs="Times New Roman"/>
          <w:sz w:val="28"/>
          <w:szCs w:val="28"/>
        </w:rPr>
        <w:t>флорбольные</w:t>
      </w:r>
      <w:proofErr w:type="spellEnd"/>
      <w:r w:rsidR="00BD0A7B">
        <w:rPr>
          <w:rFonts w:ascii="Times New Roman" w:hAnsi="Times New Roman" w:cs="Times New Roman"/>
          <w:sz w:val="28"/>
          <w:szCs w:val="28"/>
        </w:rPr>
        <w:t xml:space="preserve"> мячи и ворота.</w:t>
      </w:r>
      <w:r w:rsidR="00B5521A" w:rsidRPr="001E5917">
        <w:rPr>
          <w:rFonts w:ascii="Times New Roman" w:hAnsi="Times New Roman" w:cs="Times New Roman"/>
          <w:sz w:val="28"/>
          <w:szCs w:val="28"/>
        </w:rPr>
        <w:t xml:space="preserve"> Занятия проводятся в спортивном зале. </w:t>
      </w:r>
      <w:r w:rsidR="00557D36" w:rsidRPr="001E5917">
        <w:rPr>
          <w:rFonts w:ascii="Times New Roman" w:hAnsi="Times New Roman" w:cs="Times New Roman"/>
          <w:sz w:val="28"/>
          <w:szCs w:val="28"/>
        </w:rPr>
        <w:t xml:space="preserve">При наборе </w:t>
      </w:r>
      <w:proofErr w:type="gramStart"/>
      <w:r w:rsidR="00557D36" w:rsidRPr="001E5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7D36" w:rsidRPr="001E5917">
        <w:rPr>
          <w:rFonts w:ascii="Times New Roman" w:hAnsi="Times New Roman" w:cs="Times New Roman"/>
          <w:sz w:val="28"/>
          <w:szCs w:val="28"/>
        </w:rPr>
        <w:t xml:space="preserve"> в секцию должны учитываться все </w:t>
      </w:r>
      <w:r w:rsidR="002566D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557D36" w:rsidRPr="001E5917">
        <w:rPr>
          <w:rFonts w:ascii="Times New Roman" w:hAnsi="Times New Roman" w:cs="Times New Roman"/>
          <w:sz w:val="28"/>
          <w:szCs w:val="28"/>
        </w:rPr>
        <w:t>противопоказания, исходя из данной информации правила</w:t>
      </w:r>
      <w:r w:rsidR="00BD0A7B">
        <w:rPr>
          <w:rFonts w:ascii="Times New Roman" w:hAnsi="Times New Roman" w:cs="Times New Roman"/>
          <w:sz w:val="28"/>
          <w:szCs w:val="28"/>
        </w:rPr>
        <w:t xml:space="preserve"> адаптируются под занимающихся.</w:t>
      </w:r>
      <w:r w:rsidR="00557D36" w:rsidRPr="001E5917">
        <w:rPr>
          <w:rFonts w:ascii="Times New Roman" w:hAnsi="Times New Roman" w:cs="Times New Roman"/>
          <w:sz w:val="28"/>
          <w:szCs w:val="28"/>
        </w:rPr>
        <w:t xml:space="preserve"> Подробной информацией я делюсь на конференциях, </w:t>
      </w:r>
      <w:proofErr w:type="gramStart"/>
      <w:r w:rsidR="00557D36" w:rsidRPr="001E5917">
        <w:rPr>
          <w:rFonts w:ascii="Times New Roman" w:hAnsi="Times New Roman" w:cs="Times New Roman"/>
          <w:sz w:val="28"/>
          <w:szCs w:val="28"/>
        </w:rPr>
        <w:t>провожу</w:t>
      </w:r>
      <w:proofErr w:type="gramEnd"/>
      <w:r w:rsidR="00557D36" w:rsidRPr="001E5917">
        <w:rPr>
          <w:rFonts w:ascii="Times New Roman" w:hAnsi="Times New Roman" w:cs="Times New Roman"/>
          <w:sz w:val="28"/>
          <w:szCs w:val="28"/>
        </w:rPr>
        <w:t xml:space="preserve"> мастер классы в ГБОУ школе-интернате №</w:t>
      </w:r>
      <w:r w:rsidR="00BD0A7B">
        <w:rPr>
          <w:rFonts w:ascii="Times New Roman" w:hAnsi="Times New Roman" w:cs="Times New Roman"/>
          <w:sz w:val="28"/>
          <w:szCs w:val="28"/>
        </w:rPr>
        <w:t xml:space="preserve"> 9, печатаю</w:t>
      </w:r>
      <w:r w:rsidR="00557D36" w:rsidRPr="001E5917">
        <w:rPr>
          <w:rFonts w:ascii="Times New Roman" w:hAnsi="Times New Roman" w:cs="Times New Roman"/>
          <w:sz w:val="28"/>
          <w:szCs w:val="28"/>
        </w:rPr>
        <w:t xml:space="preserve"> статьи в </w:t>
      </w:r>
      <w:r w:rsidR="00BD0A7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557D36" w:rsidRPr="001E5917">
        <w:rPr>
          <w:rFonts w:ascii="Times New Roman" w:hAnsi="Times New Roman" w:cs="Times New Roman"/>
          <w:sz w:val="28"/>
          <w:szCs w:val="28"/>
        </w:rPr>
        <w:t>сборниках.</w:t>
      </w:r>
    </w:p>
    <w:p w:rsidR="002566D3" w:rsidRDefault="00DB1BC8" w:rsidP="00D868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новаторские находки</w:t>
      </w:r>
    </w:p>
    <w:p w:rsidR="00C87B89" w:rsidRPr="00BD0A7B" w:rsidRDefault="002566D3" w:rsidP="00D86809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Флорболом</w:t>
      </w:r>
      <w:r w:rsidR="00C87B89" w:rsidRPr="001E5917">
        <w:rPr>
          <w:rFonts w:ascii="Times New Roman" w:hAnsi="Times New Roman" w:cs="Times New Roman"/>
          <w:sz w:val="28"/>
          <w:szCs w:val="28"/>
        </w:rPr>
        <w:t xml:space="preserve"> занимаются дети с разной степенью тяжести заболевания ОДА. </w:t>
      </w:r>
      <w:r w:rsidR="001D4DAC" w:rsidRPr="001E5917">
        <w:rPr>
          <w:rFonts w:ascii="Times New Roman" w:hAnsi="Times New Roman" w:cs="Times New Roman"/>
          <w:sz w:val="28"/>
          <w:szCs w:val="28"/>
        </w:rPr>
        <w:t xml:space="preserve">Авторские подходы заключаются в применении адаптированных методов </w:t>
      </w:r>
      <w:r w:rsidR="004E1382" w:rsidRPr="001E5917">
        <w:rPr>
          <w:rFonts w:ascii="Times New Roman" w:hAnsi="Times New Roman" w:cs="Times New Roman"/>
          <w:sz w:val="28"/>
          <w:szCs w:val="28"/>
        </w:rPr>
        <w:t xml:space="preserve">и приемов обучения игры флорбол, например, теоретические занятия с применением ИКТ для усвоения тактических схем, где используются </w:t>
      </w:r>
      <w:r w:rsidR="004E1382" w:rsidRPr="001E5917">
        <w:rPr>
          <w:rFonts w:ascii="Times New Roman" w:hAnsi="Times New Roman" w:cs="Times New Roman"/>
          <w:sz w:val="28"/>
          <w:szCs w:val="28"/>
        </w:rPr>
        <w:lastRenderedPageBreak/>
        <w:t>иллюстрационный материал.</w:t>
      </w:r>
      <w:r w:rsid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4E1382" w:rsidRPr="001E5917">
        <w:rPr>
          <w:rFonts w:ascii="Times New Roman" w:hAnsi="Times New Roman" w:cs="Times New Roman"/>
          <w:sz w:val="28"/>
          <w:szCs w:val="28"/>
        </w:rPr>
        <w:t>На практических занятиях у</w:t>
      </w:r>
      <w:r w:rsidR="00936112" w:rsidRPr="001E5917">
        <w:rPr>
          <w:rFonts w:ascii="Times New Roman" w:hAnsi="Times New Roman" w:cs="Times New Roman"/>
          <w:sz w:val="28"/>
          <w:szCs w:val="28"/>
        </w:rPr>
        <w:t>прощены правила, изменены штрафы и положение вратарей, уменьше</w:t>
      </w:r>
      <w:r w:rsidR="004E1382" w:rsidRPr="001E5917">
        <w:rPr>
          <w:rFonts w:ascii="Times New Roman" w:hAnsi="Times New Roman" w:cs="Times New Roman"/>
          <w:sz w:val="28"/>
          <w:szCs w:val="28"/>
        </w:rPr>
        <w:t>но время игры и количество</w:t>
      </w:r>
      <w:r w:rsidR="00936112" w:rsidRPr="001E5917">
        <w:rPr>
          <w:rFonts w:ascii="Times New Roman" w:hAnsi="Times New Roman" w:cs="Times New Roman"/>
          <w:sz w:val="28"/>
          <w:szCs w:val="28"/>
        </w:rPr>
        <w:t xml:space="preserve"> игроков в поле. </w:t>
      </w:r>
      <w:r w:rsidR="00C87B89" w:rsidRPr="001E5917">
        <w:rPr>
          <w:rFonts w:ascii="Times New Roman" w:hAnsi="Times New Roman" w:cs="Times New Roman"/>
          <w:sz w:val="28"/>
          <w:szCs w:val="28"/>
        </w:rPr>
        <w:t>В программе подобраны специальные упражнения</w:t>
      </w:r>
      <w:r w:rsidR="00F03BDB" w:rsidRPr="001E5917">
        <w:rPr>
          <w:rFonts w:ascii="Times New Roman" w:hAnsi="Times New Roman" w:cs="Times New Roman"/>
          <w:sz w:val="28"/>
          <w:szCs w:val="28"/>
        </w:rPr>
        <w:t xml:space="preserve"> по изучению тактики и техники. </w:t>
      </w:r>
      <w:r w:rsidR="00936112" w:rsidRPr="001E5917">
        <w:rPr>
          <w:rFonts w:ascii="Times New Roman" w:hAnsi="Times New Roman" w:cs="Times New Roman"/>
          <w:sz w:val="28"/>
          <w:szCs w:val="28"/>
        </w:rPr>
        <w:t>Сделано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112" w:rsidRPr="001E5917">
        <w:rPr>
          <w:rFonts w:ascii="Times New Roman" w:hAnsi="Times New Roman" w:cs="Times New Roman"/>
          <w:sz w:val="28"/>
          <w:szCs w:val="28"/>
        </w:rPr>
        <w:t xml:space="preserve"> чтобы данная игра стала доступна для </w:t>
      </w:r>
      <w:proofErr w:type="gramStart"/>
      <w:r w:rsidR="00936112" w:rsidRPr="001E59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112" w:rsidRPr="001E5917">
        <w:rPr>
          <w:rFonts w:ascii="Times New Roman" w:hAnsi="Times New Roman" w:cs="Times New Roman"/>
          <w:sz w:val="28"/>
          <w:szCs w:val="28"/>
        </w:rPr>
        <w:t xml:space="preserve"> с нарушениями ОДА. </w:t>
      </w:r>
    </w:p>
    <w:p w:rsidR="00C87B89" w:rsidRPr="001E5917" w:rsidRDefault="00C87B89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Кроме того, для увеличения двигательных возможностей на занятиях я принимаю </w:t>
      </w:r>
      <w:proofErr w:type="spellStart"/>
      <w:r w:rsidRPr="001E5917">
        <w:rPr>
          <w:rFonts w:ascii="Times New Roman" w:hAnsi="Times New Roman" w:cs="Times New Roman"/>
          <w:sz w:val="28"/>
          <w:szCs w:val="28"/>
        </w:rPr>
        <w:t>к</w:t>
      </w:r>
      <w:r w:rsidR="002566D3">
        <w:rPr>
          <w:rFonts w:ascii="Times New Roman" w:hAnsi="Times New Roman" w:cs="Times New Roman"/>
          <w:sz w:val="28"/>
          <w:szCs w:val="28"/>
        </w:rPr>
        <w:t>инезиологическое</w:t>
      </w:r>
      <w:proofErr w:type="spellEnd"/>
      <w:r w:rsidR="0025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D3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="00C766BB">
        <w:rPr>
          <w:rFonts w:ascii="Times New Roman" w:hAnsi="Times New Roman" w:cs="Times New Roman"/>
          <w:sz w:val="28"/>
          <w:szCs w:val="28"/>
        </w:rPr>
        <w:t xml:space="preserve"> (2). </w:t>
      </w:r>
      <w:r w:rsidRPr="001E5917">
        <w:rPr>
          <w:rFonts w:ascii="Times New Roman" w:hAnsi="Times New Roman" w:cs="Times New Roman"/>
          <w:sz w:val="28"/>
          <w:szCs w:val="28"/>
        </w:rPr>
        <w:t xml:space="preserve">Это новый, эффективный в применении метод механического влияния на тонус мускулатуры детей. </w:t>
      </w:r>
    </w:p>
    <w:p w:rsidR="004E1382" w:rsidRPr="001E5917" w:rsidRDefault="00C87B89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Тейпирование для детей с НОДА способствует более точному выполнению упражнений, делает занятия наиболее эффективными. Применение </w:t>
      </w:r>
      <w:proofErr w:type="spellStart"/>
      <w:r w:rsidRPr="001E5917"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 w:rsidRPr="001E5917">
        <w:rPr>
          <w:rFonts w:ascii="Times New Roman" w:hAnsi="Times New Roman" w:cs="Times New Roman"/>
          <w:sz w:val="28"/>
          <w:szCs w:val="28"/>
        </w:rPr>
        <w:t xml:space="preserve"> позволяет снять </w:t>
      </w:r>
      <w:proofErr w:type="spellStart"/>
      <w:r w:rsidRPr="001E5917">
        <w:rPr>
          <w:rFonts w:ascii="Times New Roman" w:hAnsi="Times New Roman" w:cs="Times New Roman"/>
          <w:sz w:val="28"/>
          <w:szCs w:val="28"/>
        </w:rPr>
        <w:t>спастику</w:t>
      </w:r>
      <w:proofErr w:type="spellEnd"/>
      <w:r w:rsidRPr="001E5917">
        <w:rPr>
          <w:rFonts w:ascii="Times New Roman" w:hAnsi="Times New Roman" w:cs="Times New Roman"/>
          <w:sz w:val="28"/>
          <w:szCs w:val="28"/>
        </w:rPr>
        <w:t xml:space="preserve"> мышц в тугоподвижном суставе ребенка для выполнения беговых упражнений и наилучшего передвижения в игре по полю, а также может, например, тонизировать мышцу при гемипарезе руки для самостоятельного захвата клюшки, что влияет на эмоциональное благополучие</w:t>
      </w:r>
      <w:r w:rsidR="00C766BB">
        <w:rPr>
          <w:rFonts w:ascii="Times New Roman" w:hAnsi="Times New Roman" w:cs="Times New Roman"/>
          <w:sz w:val="28"/>
          <w:szCs w:val="28"/>
        </w:rPr>
        <w:t xml:space="preserve"> (3)</w:t>
      </w:r>
      <w:r w:rsidRPr="001E5917">
        <w:rPr>
          <w:rFonts w:ascii="Times New Roman" w:hAnsi="Times New Roman" w:cs="Times New Roman"/>
          <w:sz w:val="28"/>
          <w:szCs w:val="28"/>
        </w:rPr>
        <w:t>.</w:t>
      </w:r>
      <w:r w:rsidR="00F06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82" w:rsidRPr="001E5917" w:rsidRDefault="004E1382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1E5917">
        <w:rPr>
          <w:rFonts w:ascii="Times New Roman" w:hAnsi="Times New Roman" w:cs="Times New Roman"/>
          <w:sz w:val="28"/>
          <w:szCs w:val="28"/>
        </w:rPr>
        <w:t>, применяемые для реализации программы:</w:t>
      </w:r>
    </w:p>
    <w:p w:rsidR="004E1382" w:rsidRPr="001E5917" w:rsidRDefault="004E1382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917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1E5917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BD0A7B">
        <w:rPr>
          <w:rFonts w:ascii="Times New Roman" w:hAnsi="Times New Roman" w:cs="Times New Roman"/>
          <w:sz w:val="28"/>
          <w:szCs w:val="28"/>
        </w:rPr>
        <w:t>,</w:t>
      </w:r>
    </w:p>
    <w:p w:rsidR="004E1382" w:rsidRPr="001E5917" w:rsidRDefault="004E1382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групповое обучение</w:t>
      </w:r>
      <w:r w:rsidR="00BD0A7B">
        <w:rPr>
          <w:rFonts w:ascii="Times New Roman" w:hAnsi="Times New Roman" w:cs="Times New Roman"/>
          <w:sz w:val="28"/>
          <w:szCs w:val="28"/>
        </w:rPr>
        <w:t>,</w:t>
      </w:r>
    </w:p>
    <w:p w:rsidR="004E1382" w:rsidRPr="001E5917" w:rsidRDefault="004E1382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игровая</w:t>
      </w:r>
      <w:r w:rsidR="00BD0A7B">
        <w:rPr>
          <w:rFonts w:ascii="Times New Roman" w:hAnsi="Times New Roman" w:cs="Times New Roman"/>
          <w:sz w:val="28"/>
          <w:szCs w:val="28"/>
        </w:rPr>
        <w:t>,</w:t>
      </w:r>
    </w:p>
    <w:p w:rsidR="00EA2743" w:rsidRPr="001E5917" w:rsidRDefault="004E1382" w:rsidP="00D86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>- коллективное взаимодействие</w:t>
      </w:r>
    </w:p>
    <w:p w:rsidR="00D86809" w:rsidRDefault="00EA2743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EA2743" w:rsidRPr="001E5917" w:rsidRDefault="00EA2743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За учебный год увеличилось кол-во </w:t>
      </w:r>
      <w:proofErr w:type="gramStart"/>
      <w:r w:rsidRPr="001E591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E5917">
        <w:rPr>
          <w:rFonts w:ascii="Times New Roman" w:hAnsi="Times New Roman" w:cs="Times New Roman"/>
          <w:sz w:val="28"/>
          <w:szCs w:val="28"/>
        </w:rPr>
        <w:t xml:space="preserve"> на занятии, что говорит о повышении мотивации в двигательной активности, заинтересованности обучающихся в данном виде спорта. </w:t>
      </w:r>
    </w:p>
    <w:p w:rsidR="00EA2743" w:rsidRPr="001E5917" w:rsidRDefault="004E1382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t xml:space="preserve">Для апробации программы </w:t>
      </w:r>
      <w:r w:rsidR="00EA2743" w:rsidRPr="001E5917">
        <w:rPr>
          <w:rFonts w:ascii="Times New Roman" w:hAnsi="Times New Roman" w:cs="Times New Roman"/>
          <w:sz w:val="28"/>
          <w:szCs w:val="28"/>
        </w:rPr>
        <w:t xml:space="preserve">проведены школьные соревнования. Команды сформированы по </w:t>
      </w:r>
      <w:r w:rsidR="00BD0A7B">
        <w:rPr>
          <w:rFonts w:ascii="Times New Roman" w:hAnsi="Times New Roman" w:cs="Times New Roman"/>
          <w:sz w:val="28"/>
          <w:szCs w:val="28"/>
        </w:rPr>
        <w:t>тяжести заболеваний и возрасту.</w:t>
      </w:r>
      <w:r w:rsidR="00EA2743" w:rsidRPr="001E5917">
        <w:rPr>
          <w:rFonts w:ascii="Times New Roman" w:hAnsi="Times New Roman" w:cs="Times New Roman"/>
          <w:sz w:val="28"/>
          <w:szCs w:val="28"/>
        </w:rPr>
        <w:t xml:space="preserve"> В соревнованиях участвовали 150 обучающихся (22 команды). из них 1 места получили 10 команд, 2 и 3 места были распределены между 12 командами. </w:t>
      </w:r>
    </w:p>
    <w:p w:rsidR="00D86809" w:rsidRDefault="00EA2743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EA2743" w:rsidRDefault="00EA2743" w:rsidP="001E5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17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планируется сотрудничество с общеобразовательными школами с целью проведения соревнований для успешной социализации и интеграции детей в обществе, привития толерантности и доброжелательности друг к другу.  </w:t>
      </w:r>
    </w:p>
    <w:p w:rsidR="00EA2743" w:rsidRPr="00D86809" w:rsidRDefault="00D86809" w:rsidP="00D868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80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DB1BC8" w:rsidRPr="00D86809" w:rsidRDefault="00DB1BC8" w:rsidP="00DB1BC8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6809">
        <w:rPr>
          <w:rFonts w:ascii="Times New Roman" w:hAnsi="Times New Roman" w:cs="Times New Roman"/>
          <w:sz w:val="28"/>
          <w:szCs w:val="28"/>
        </w:rPr>
        <w:t xml:space="preserve">Кашкина Е.Б. Дополнительная общеобразовательная программа для </w:t>
      </w:r>
      <w:proofErr w:type="gramStart"/>
      <w:r w:rsidRPr="00D868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6809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6809">
        <w:rPr>
          <w:rFonts w:ascii="Times New Roman" w:hAnsi="Times New Roman" w:cs="Times New Roman"/>
          <w:sz w:val="28"/>
          <w:szCs w:val="28"/>
        </w:rPr>
        <w:t xml:space="preserve"> 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B"/>
      </w:r>
      <w:r w:rsidRPr="00D86809">
        <w:rPr>
          <w:rFonts w:ascii="Times New Roman" w:hAnsi="Times New Roman" w:cs="Times New Roman"/>
          <w:sz w:val="28"/>
          <w:szCs w:val="28"/>
        </w:rPr>
        <w:t>Электронный ре</w:t>
      </w:r>
      <w:r>
        <w:rPr>
          <w:rFonts w:ascii="Times New Roman" w:hAnsi="Times New Roman" w:cs="Times New Roman"/>
          <w:sz w:val="28"/>
          <w:szCs w:val="28"/>
        </w:rPr>
        <w:t>сурс, дата обращения 23.09.2017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D"/>
      </w:r>
      <w:r w:rsidRPr="00D86809">
        <w:rPr>
          <w:rFonts w:ascii="Times New Roman" w:hAnsi="Times New Roman" w:cs="Times New Roman"/>
          <w:sz w:val="28"/>
          <w:szCs w:val="28"/>
        </w:rPr>
        <w:t xml:space="preserve"> </w:t>
      </w:r>
      <w:r w:rsidRPr="00D868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68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86809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https://nsportal.ru/shkola/fizkultura-i-sport/library/2017/09/11/dopolnitelnaya-obshcheobrazovatelnaya-programma-po</w:t>
        </w:r>
      </w:hyperlink>
    </w:p>
    <w:p w:rsidR="00DB1BC8" w:rsidRPr="00D86809" w:rsidRDefault="00DB1BC8" w:rsidP="00DB1BC8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6809">
        <w:rPr>
          <w:rFonts w:ascii="Times New Roman" w:hAnsi="Times New Roman" w:cs="Times New Roman"/>
          <w:sz w:val="28"/>
          <w:szCs w:val="28"/>
        </w:rPr>
        <w:t xml:space="preserve">Кашкина Е.Б. Использование </w:t>
      </w:r>
      <w:proofErr w:type="spellStart"/>
      <w:r w:rsidRPr="00D86809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D8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09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Pr="00D86809">
        <w:rPr>
          <w:rFonts w:ascii="Times New Roman" w:hAnsi="Times New Roman" w:cs="Times New Roman"/>
          <w:sz w:val="28"/>
          <w:szCs w:val="28"/>
        </w:rPr>
        <w:t xml:space="preserve"> у детей с нарушениями ОДА. 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B"/>
      </w:r>
      <w:r w:rsidRPr="00D86809">
        <w:rPr>
          <w:rFonts w:ascii="Times New Roman" w:hAnsi="Times New Roman" w:cs="Times New Roman"/>
          <w:sz w:val="28"/>
          <w:szCs w:val="28"/>
        </w:rPr>
        <w:t>Электронный ре</w:t>
      </w:r>
      <w:r>
        <w:rPr>
          <w:rFonts w:ascii="Times New Roman" w:hAnsi="Times New Roman" w:cs="Times New Roman"/>
          <w:sz w:val="28"/>
          <w:szCs w:val="28"/>
        </w:rPr>
        <w:t>сурс, дата обращения 23.09.2017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D"/>
      </w:r>
      <w:r w:rsidRPr="00D86809">
        <w:rPr>
          <w:rFonts w:ascii="Times New Roman" w:hAnsi="Times New Roman" w:cs="Times New Roman"/>
          <w:sz w:val="28"/>
          <w:szCs w:val="28"/>
        </w:rPr>
        <w:t xml:space="preserve"> </w:t>
      </w:r>
      <w:r w:rsidRPr="00D868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680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nsportal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shkola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fizkultura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library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/2016/05/23/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ispolzovanie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kineziologicheskogo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teypirovaniya</w:t>
        </w:r>
        <w:proofErr w:type="spellEnd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868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detey</w:t>
        </w:r>
        <w:proofErr w:type="spellEnd"/>
      </w:hyperlink>
      <w:r w:rsidRPr="00D868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BC8" w:rsidRPr="001B4FFA" w:rsidRDefault="00DB1BC8" w:rsidP="00DB1BC8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медицине и спорте. Информационный портал. 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B"/>
      </w:r>
      <w:r w:rsidRPr="00D86809">
        <w:rPr>
          <w:rFonts w:ascii="Times New Roman" w:hAnsi="Times New Roman" w:cs="Times New Roman"/>
          <w:sz w:val="28"/>
          <w:szCs w:val="28"/>
        </w:rPr>
        <w:t>Электронный ре</w:t>
      </w:r>
      <w:r>
        <w:rPr>
          <w:rFonts w:ascii="Times New Roman" w:hAnsi="Times New Roman" w:cs="Times New Roman"/>
          <w:sz w:val="28"/>
          <w:szCs w:val="28"/>
        </w:rPr>
        <w:t>сурс, дата обращения 23.09.2017</w:t>
      </w:r>
      <w:r w:rsidRPr="00D86809">
        <w:rPr>
          <w:rFonts w:ascii="Times New Roman" w:hAnsi="Times New Roman" w:cs="Times New Roman"/>
          <w:sz w:val="28"/>
          <w:szCs w:val="28"/>
        </w:rPr>
        <w:sym w:font="Symbol" w:char="F05D"/>
      </w:r>
      <w:r w:rsidRPr="00D86809">
        <w:rPr>
          <w:rFonts w:ascii="Times New Roman" w:hAnsi="Times New Roman" w:cs="Times New Roman"/>
          <w:sz w:val="28"/>
          <w:szCs w:val="28"/>
        </w:rPr>
        <w:t xml:space="preserve"> </w:t>
      </w:r>
      <w:r w:rsidRPr="00D868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680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D296D">
          <w:rPr>
            <w:rStyle w:val="a4"/>
            <w:rFonts w:ascii="Times New Roman" w:hAnsi="Times New Roman" w:cs="Times New Roman"/>
            <w:sz w:val="28"/>
            <w:szCs w:val="28"/>
          </w:rPr>
          <w:t>http://kinesiotaping.ru/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DA" w:rsidRPr="001E5917" w:rsidRDefault="00E816DA" w:rsidP="001E5917">
      <w:pPr>
        <w:pStyle w:val="a3"/>
        <w:spacing w:line="360" w:lineRule="auto"/>
        <w:ind w:left="410"/>
        <w:rPr>
          <w:rFonts w:ascii="Times New Roman" w:hAnsi="Times New Roman" w:cs="Times New Roman"/>
          <w:sz w:val="28"/>
          <w:szCs w:val="28"/>
        </w:rPr>
      </w:pPr>
    </w:p>
    <w:sectPr w:rsidR="00E816DA" w:rsidRPr="001E5917" w:rsidSect="00E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276"/>
    <w:multiLevelType w:val="hybridMultilevel"/>
    <w:tmpl w:val="2C424C60"/>
    <w:lvl w:ilvl="0" w:tplc="DEAA9DD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69146CC4"/>
    <w:multiLevelType w:val="hybridMultilevel"/>
    <w:tmpl w:val="94E6A494"/>
    <w:lvl w:ilvl="0" w:tplc="5B540B6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39"/>
    <w:rsid w:val="00021E39"/>
    <w:rsid w:val="00045CB9"/>
    <w:rsid w:val="000C5E3D"/>
    <w:rsid w:val="0012194F"/>
    <w:rsid w:val="001B4FFA"/>
    <w:rsid w:val="001D4DAC"/>
    <w:rsid w:val="001E5917"/>
    <w:rsid w:val="002028CD"/>
    <w:rsid w:val="002566D3"/>
    <w:rsid w:val="002C1F4D"/>
    <w:rsid w:val="00334430"/>
    <w:rsid w:val="00394C30"/>
    <w:rsid w:val="004509CB"/>
    <w:rsid w:val="004E1382"/>
    <w:rsid w:val="00557D36"/>
    <w:rsid w:val="0056487E"/>
    <w:rsid w:val="0061038C"/>
    <w:rsid w:val="00675A51"/>
    <w:rsid w:val="006A3A3D"/>
    <w:rsid w:val="006B24D4"/>
    <w:rsid w:val="00701D7E"/>
    <w:rsid w:val="0070272A"/>
    <w:rsid w:val="0073716C"/>
    <w:rsid w:val="00757605"/>
    <w:rsid w:val="007627BB"/>
    <w:rsid w:val="00764F10"/>
    <w:rsid w:val="00824065"/>
    <w:rsid w:val="008E53DE"/>
    <w:rsid w:val="00936112"/>
    <w:rsid w:val="00A309E3"/>
    <w:rsid w:val="00AE19D5"/>
    <w:rsid w:val="00B304A3"/>
    <w:rsid w:val="00B53D25"/>
    <w:rsid w:val="00B5521A"/>
    <w:rsid w:val="00B6602D"/>
    <w:rsid w:val="00B92965"/>
    <w:rsid w:val="00BD0A7B"/>
    <w:rsid w:val="00C766BB"/>
    <w:rsid w:val="00C87B89"/>
    <w:rsid w:val="00C92728"/>
    <w:rsid w:val="00D75D63"/>
    <w:rsid w:val="00D86809"/>
    <w:rsid w:val="00DA5087"/>
    <w:rsid w:val="00DB1BC8"/>
    <w:rsid w:val="00DB5294"/>
    <w:rsid w:val="00DE65BF"/>
    <w:rsid w:val="00E40094"/>
    <w:rsid w:val="00E816DA"/>
    <w:rsid w:val="00EA2743"/>
    <w:rsid w:val="00EA4005"/>
    <w:rsid w:val="00F03BDB"/>
    <w:rsid w:val="00F06576"/>
    <w:rsid w:val="00F6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5"/>
  </w:style>
  <w:style w:type="paragraph" w:styleId="1">
    <w:name w:val="heading 1"/>
    <w:basedOn w:val="a"/>
    <w:link w:val="10"/>
    <w:uiPriority w:val="9"/>
    <w:qFormat/>
    <w:rsid w:val="00D86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F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6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esiotap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fizkultura-i-sport/library/2016/05/23/ispolzovanie-kineziologicheskogo-teypirovaniya-u-detey" TargetMode="External"/><Relationship Id="rId5" Type="http://schemas.openxmlformats.org/officeDocument/2006/relationships/hyperlink" Target="https://nsportal.ru/shkola/fizkultura-i-sport/library/2017/09/11/dopolnitelnaya-obshcheobrazovatelnaya-programma-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Кашкина</dc:creator>
  <cp:lastModifiedBy>Учитель</cp:lastModifiedBy>
  <cp:revision>2</cp:revision>
  <dcterms:created xsi:type="dcterms:W3CDTF">2017-09-25T09:02:00Z</dcterms:created>
  <dcterms:modified xsi:type="dcterms:W3CDTF">2017-09-25T09:02:00Z</dcterms:modified>
</cp:coreProperties>
</file>