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FA" w:rsidRPr="00BB7BFA" w:rsidRDefault="009F64E9" w:rsidP="00BB7BFA">
      <w:pPr>
        <w:jc w:val="center"/>
      </w:pPr>
      <w:r w:rsidRPr="00BB7BFA">
        <w:t>Государственное  бюджетное образовательное учреждение</w:t>
      </w:r>
    </w:p>
    <w:p w:rsidR="009F64E9" w:rsidRPr="00BB7BFA" w:rsidRDefault="009F64E9" w:rsidP="00BB7BFA">
      <w:pPr>
        <w:jc w:val="center"/>
      </w:pPr>
      <w:r w:rsidRPr="00BB7BFA">
        <w:t>школа №3 Красногвардейского</w:t>
      </w:r>
      <w:r w:rsidR="00BB7BFA" w:rsidRPr="00BB7BFA">
        <w:t xml:space="preserve">  района </w:t>
      </w:r>
      <w:r w:rsidRPr="00BB7BFA">
        <w:t>Санкт-Петербурга</w:t>
      </w:r>
    </w:p>
    <w:p w:rsidR="009F64E9" w:rsidRPr="00BB7BFA" w:rsidRDefault="009F64E9" w:rsidP="009F64E9"/>
    <w:p w:rsidR="00BB7BFA" w:rsidRPr="00BB7BFA" w:rsidRDefault="00BB7BFA" w:rsidP="009F64E9"/>
    <w:p w:rsidR="00BB7BFA" w:rsidRPr="00BB7BFA" w:rsidRDefault="00BB7BFA" w:rsidP="009F64E9"/>
    <w:p w:rsidR="009F64E9" w:rsidRPr="00BB7BFA" w:rsidRDefault="007F2FC2" w:rsidP="009F64E9">
      <w:r>
        <w:pict>
          <v:rect id="_x0000_s1026" style="position:absolute;margin-left:169.5pt;margin-top:6.25pt;width:158.6pt;height:137.15pt;z-index:251660288" strokecolor="white" strokeweight="0">
            <v:textbox style="mso-next-textbox:#_x0000_s1026">
              <w:txbxContent>
                <w:p w:rsidR="009F64E9" w:rsidRDefault="009F64E9" w:rsidP="009F64E9">
                  <w:pPr>
                    <w:rPr>
                      <w:b/>
                    </w:rPr>
                  </w:pPr>
                  <w:r>
                    <w:rPr>
                      <w:b/>
                    </w:rPr>
                    <w:t>«Согласовано»:</w:t>
                  </w:r>
                </w:p>
                <w:p w:rsidR="00BB7BFA" w:rsidRDefault="009F64E9" w:rsidP="009F64E9">
                  <w:r>
                    <w:t xml:space="preserve">Заместитель директора </w:t>
                  </w:r>
                </w:p>
                <w:p w:rsidR="009F64E9" w:rsidRDefault="009F64E9" w:rsidP="009F64E9">
                  <w:r>
                    <w:t>по ВР</w:t>
                  </w:r>
                </w:p>
                <w:p w:rsidR="009F64E9" w:rsidRDefault="009F64E9" w:rsidP="009F64E9">
                  <w:r>
                    <w:t xml:space="preserve">________ Е.Г. </w:t>
                  </w:r>
                  <w:proofErr w:type="spellStart"/>
                  <w:r>
                    <w:t>Кочермина</w:t>
                  </w:r>
                  <w:proofErr w:type="spellEnd"/>
                </w:p>
                <w:p w:rsidR="009F64E9" w:rsidRDefault="009F64E9" w:rsidP="009F64E9">
                  <w:r>
                    <w:t>от __ августа 201.. год</w:t>
                  </w:r>
                </w:p>
              </w:txbxContent>
            </v:textbox>
          </v:rect>
        </w:pict>
      </w:r>
      <w:r>
        <w:pict>
          <v:rect id="_x0000_s1027" style="position:absolute;margin-left:-13.9pt;margin-top:6.25pt;width:173.15pt;height:137.15pt;z-index:251661312" strokecolor="white" strokeweight="0">
            <v:textbox style="mso-next-textbox:#_x0000_s1027">
              <w:txbxContent>
                <w:p w:rsidR="009F64E9" w:rsidRDefault="009F64E9" w:rsidP="009F64E9">
                  <w:pPr>
                    <w:rPr>
                      <w:b/>
                    </w:rPr>
                  </w:pPr>
                  <w:r>
                    <w:rPr>
                      <w:b/>
                    </w:rPr>
                    <w:t>«Рассмотрено»</w:t>
                  </w:r>
                </w:p>
                <w:p w:rsidR="00BB7BFA" w:rsidRDefault="009F64E9" w:rsidP="009F64E9">
                  <w:r>
                    <w:t xml:space="preserve">На заседании ШМО воспитателей </w:t>
                  </w:r>
                </w:p>
                <w:p w:rsidR="009F64E9" w:rsidRDefault="009F64E9" w:rsidP="009F64E9">
                  <w:r>
                    <w:t>Протокол №__</w:t>
                  </w:r>
                </w:p>
                <w:p w:rsidR="009F64E9" w:rsidRDefault="009F64E9" w:rsidP="009F64E9">
                  <w:r>
                    <w:t>от __ июня 2015..  года</w:t>
                  </w:r>
                </w:p>
                <w:p w:rsidR="009F64E9" w:rsidRDefault="009F64E9" w:rsidP="009F64E9">
                  <w:r>
                    <w:t>руководитель мет одического объединения:__________</w:t>
                  </w:r>
                </w:p>
                <w:p w:rsidR="009F64E9" w:rsidRDefault="009F64E9" w:rsidP="009F64E9"/>
              </w:txbxContent>
            </v:textbox>
          </v:rect>
        </w:pict>
      </w:r>
      <w:r>
        <w:pict>
          <v:rect id="_x0000_s1028" style="position:absolute;margin-left:337.35pt;margin-top:6.25pt;width:149.15pt;height:137.15pt;z-index:251662336" strokecolor="white" strokeweight="0">
            <v:textbox style="mso-next-textbox:#_x0000_s1028">
              <w:txbxContent>
                <w:p w:rsidR="009F64E9" w:rsidRDefault="009F64E9" w:rsidP="009F64E9">
                  <w:pPr>
                    <w:rPr>
                      <w:b/>
                    </w:rPr>
                  </w:pPr>
                  <w:r>
                    <w:rPr>
                      <w:b/>
                    </w:rPr>
                    <w:t>«Утверждаю»</w:t>
                  </w:r>
                </w:p>
                <w:p w:rsidR="009F64E9" w:rsidRDefault="009F64E9" w:rsidP="009F64E9">
                  <w:r>
                    <w:t>Директор ГБОУ школы №3</w:t>
                  </w:r>
                </w:p>
                <w:p w:rsidR="009F64E9" w:rsidRDefault="009F64E9" w:rsidP="009F64E9">
                  <w:r>
                    <w:t>_________</w:t>
                  </w:r>
                  <w:proofErr w:type="spellStart"/>
                  <w:r>
                    <w:t>Г.Х.Ергогло</w:t>
                  </w:r>
                  <w:proofErr w:type="spellEnd"/>
                </w:p>
                <w:p w:rsidR="009F64E9" w:rsidRDefault="009F64E9" w:rsidP="009F64E9">
                  <w:r>
                    <w:t>Приказ № _______</w:t>
                  </w:r>
                </w:p>
                <w:p w:rsidR="009F64E9" w:rsidRDefault="009F64E9" w:rsidP="009F64E9">
                  <w:r>
                    <w:t>от __ августа 201.. года</w:t>
                  </w:r>
                </w:p>
                <w:p w:rsidR="009F64E9" w:rsidRDefault="009F64E9" w:rsidP="009F64E9"/>
              </w:txbxContent>
            </v:textbox>
          </v:rect>
        </w:pict>
      </w:r>
    </w:p>
    <w:p w:rsidR="009F64E9" w:rsidRPr="00BB7BFA" w:rsidRDefault="009F64E9" w:rsidP="009F64E9"/>
    <w:p w:rsidR="009F64E9" w:rsidRPr="00BB7BFA" w:rsidRDefault="009F64E9" w:rsidP="009F64E9"/>
    <w:p w:rsidR="009F64E9" w:rsidRPr="00BB7BFA" w:rsidRDefault="009F64E9" w:rsidP="009F64E9"/>
    <w:p w:rsidR="009F64E9" w:rsidRPr="00BB7BFA" w:rsidRDefault="009F64E9" w:rsidP="009F64E9"/>
    <w:p w:rsidR="009F64E9" w:rsidRPr="00BB7BFA" w:rsidRDefault="009F64E9" w:rsidP="009F64E9"/>
    <w:p w:rsidR="009F64E9" w:rsidRPr="00BB7BFA" w:rsidRDefault="009F64E9" w:rsidP="009F64E9"/>
    <w:p w:rsidR="009F64E9" w:rsidRPr="00BB7BFA" w:rsidRDefault="009F64E9" w:rsidP="009F64E9">
      <w:pPr>
        <w:jc w:val="center"/>
        <w:rPr>
          <w:b/>
        </w:rPr>
      </w:pPr>
    </w:p>
    <w:p w:rsidR="009F64E9" w:rsidRPr="00BB7BFA" w:rsidRDefault="009F64E9" w:rsidP="009F64E9">
      <w:pPr>
        <w:jc w:val="center"/>
        <w:rPr>
          <w:b/>
        </w:rPr>
      </w:pPr>
      <w:proofErr w:type="spellStart"/>
      <w:r w:rsidRPr="00BB7BFA">
        <w:rPr>
          <w:b/>
        </w:rPr>
        <w:t>рр</w:t>
      </w:r>
      <w:proofErr w:type="spellEnd"/>
    </w:p>
    <w:p w:rsidR="009F64E9" w:rsidRPr="00BB7BFA" w:rsidRDefault="009F64E9" w:rsidP="009F64E9">
      <w:pPr>
        <w:jc w:val="center"/>
      </w:pPr>
    </w:p>
    <w:p w:rsidR="009F64E9" w:rsidRDefault="009F64E9" w:rsidP="009F64E9">
      <w:pPr>
        <w:jc w:val="center"/>
      </w:pPr>
    </w:p>
    <w:p w:rsidR="009F64E9" w:rsidRDefault="009F64E9" w:rsidP="009F64E9">
      <w:pPr>
        <w:jc w:val="center"/>
      </w:pPr>
    </w:p>
    <w:p w:rsidR="009F64E9" w:rsidRDefault="009F64E9" w:rsidP="009F64E9">
      <w:pPr>
        <w:jc w:val="center"/>
      </w:pPr>
    </w:p>
    <w:p w:rsidR="009F64E9" w:rsidRPr="00BB7BFA" w:rsidRDefault="004C6E13" w:rsidP="009F64E9">
      <w:pPr>
        <w:jc w:val="center"/>
        <w:rPr>
          <w:b/>
          <w:sz w:val="36"/>
          <w:szCs w:val="36"/>
        </w:rPr>
      </w:pPr>
      <w:r>
        <w:rPr>
          <w:color w:val="000000"/>
          <w:sz w:val="27"/>
          <w:szCs w:val="27"/>
        </w:rPr>
        <w:t>АДАПТИРОВАННАЯ ДОПОЛНИТЕЛЬНАЯ ОБЩЕРАЗВИВАЮЩАЯ ПРОГРАММА</w:t>
      </w:r>
    </w:p>
    <w:p w:rsidR="009F64E9" w:rsidRPr="00BB7BFA" w:rsidRDefault="009F64E9" w:rsidP="009F64E9">
      <w:pPr>
        <w:jc w:val="center"/>
        <w:rPr>
          <w:b/>
        </w:rPr>
      </w:pPr>
    </w:p>
    <w:p w:rsidR="009F64E9" w:rsidRPr="00BB7BFA" w:rsidRDefault="009F64E9" w:rsidP="009F64E9">
      <w:pPr>
        <w:jc w:val="center"/>
      </w:pPr>
      <w:r w:rsidRPr="00BB7BFA">
        <w:t>по внеурочной деятельности</w:t>
      </w:r>
    </w:p>
    <w:p w:rsidR="009F64E9" w:rsidRPr="00BB7BFA" w:rsidRDefault="009F64E9" w:rsidP="009F64E9">
      <w:pPr>
        <w:jc w:val="center"/>
      </w:pPr>
    </w:p>
    <w:p w:rsidR="009F64E9" w:rsidRPr="00BB7BFA" w:rsidRDefault="00BB7BFA" w:rsidP="009F64E9">
      <w:pPr>
        <w:jc w:val="center"/>
      </w:pPr>
      <w:r w:rsidRPr="00BB7BFA">
        <w:t xml:space="preserve">Направление: </w:t>
      </w:r>
      <w:proofErr w:type="gramStart"/>
      <w:r w:rsidR="004C6E13">
        <w:t>художественная</w:t>
      </w:r>
      <w:proofErr w:type="gramEnd"/>
    </w:p>
    <w:p w:rsidR="009F64E9" w:rsidRPr="00BB7BFA" w:rsidRDefault="009F64E9" w:rsidP="009F64E9">
      <w:pPr>
        <w:jc w:val="center"/>
        <w:rPr>
          <w:b/>
          <w:u w:val="single"/>
        </w:rPr>
      </w:pPr>
    </w:p>
    <w:p w:rsidR="009F64E9" w:rsidRDefault="009F64E9" w:rsidP="009F64E9">
      <w:pPr>
        <w:jc w:val="center"/>
        <w:rPr>
          <w:b/>
          <w:sz w:val="32"/>
          <w:szCs w:val="32"/>
          <w:u w:val="single"/>
        </w:rPr>
      </w:pPr>
    </w:p>
    <w:p w:rsidR="009F64E9" w:rsidRPr="00BB7BFA" w:rsidRDefault="00B771AD" w:rsidP="00BB7BFA">
      <w:pPr>
        <w:pStyle w:val="31"/>
        <w:spacing w:before="0"/>
        <w:rPr>
          <w:sz w:val="56"/>
          <w:szCs w:val="52"/>
        </w:rPr>
      </w:pPr>
      <w:r w:rsidRPr="00BB7BFA">
        <w:rPr>
          <w:sz w:val="56"/>
          <w:szCs w:val="52"/>
        </w:rPr>
        <w:t>«Волшебный мир оригами»</w:t>
      </w:r>
    </w:p>
    <w:p w:rsidR="009F64E9" w:rsidRDefault="009F64E9" w:rsidP="009F64E9"/>
    <w:p w:rsidR="009F64E9" w:rsidRDefault="009F64E9" w:rsidP="009F64E9"/>
    <w:p w:rsidR="009F64E9" w:rsidRPr="00BB7BFA" w:rsidRDefault="009F64E9" w:rsidP="009F64E9">
      <w:r w:rsidRPr="00BB7BFA">
        <w:t>Уровень обучения: начальное образование, 3 класс</w:t>
      </w:r>
    </w:p>
    <w:p w:rsidR="009F64E9" w:rsidRPr="00BB7BFA" w:rsidRDefault="00B771AD" w:rsidP="009F64E9">
      <w:r w:rsidRPr="00BB7BFA">
        <w:t>Количество часов: 33</w:t>
      </w:r>
      <w:r w:rsidR="009F64E9" w:rsidRPr="00BB7BFA">
        <w:t xml:space="preserve"> ч</w:t>
      </w:r>
    </w:p>
    <w:p w:rsidR="009F64E9" w:rsidRPr="00BB7BFA" w:rsidRDefault="009F64E9" w:rsidP="009F64E9"/>
    <w:p w:rsidR="009F64E9" w:rsidRPr="00BB7BFA" w:rsidRDefault="009F64E9" w:rsidP="009F64E9"/>
    <w:p w:rsidR="009F64E9" w:rsidRDefault="009F64E9" w:rsidP="009F64E9">
      <w:pPr>
        <w:jc w:val="right"/>
      </w:pPr>
    </w:p>
    <w:p w:rsidR="00BB7BFA" w:rsidRDefault="00BB7BFA" w:rsidP="009F64E9">
      <w:pPr>
        <w:jc w:val="right"/>
      </w:pPr>
    </w:p>
    <w:p w:rsidR="00BB7BFA" w:rsidRDefault="00BB7BFA" w:rsidP="009F64E9">
      <w:pPr>
        <w:jc w:val="right"/>
      </w:pPr>
    </w:p>
    <w:p w:rsidR="00BB7BFA" w:rsidRPr="00BB7BFA" w:rsidRDefault="00BB7BFA" w:rsidP="009F64E9">
      <w:pPr>
        <w:jc w:val="right"/>
      </w:pPr>
    </w:p>
    <w:p w:rsidR="009F64E9" w:rsidRPr="00BB7BFA" w:rsidRDefault="009F64E9" w:rsidP="009F64E9">
      <w:pPr>
        <w:jc w:val="right"/>
      </w:pPr>
    </w:p>
    <w:p w:rsidR="009F64E9" w:rsidRPr="00BB7BFA" w:rsidRDefault="009F64E9" w:rsidP="009F64E9">
      <w:pPr>
        <w:jc w:val="right"/>
      </w:pPr>
    </w:p>
    <w:p w:rsidR="009F64E9" w:rsidRPr="00BB7BFA" w:rsidRDefault="009F64E9" w:rsidP="009F64E9">
      <w:pPr>
        <w:jc w:val="right"/>
      </w:pPr>
      <w:r w:rsidRPr="00BB7BFA">
        <w:t xml:space="preserve">Составитель: </w:t>
      </w:r>
      <w:proofErr w:type="spellStart"/>
      <w:r w:rsidRPr="00BB7BFA">
        <w:t>Знакомова</w:t>
      </w:r>
      <w:proofErr w:type="spellEnd"/>
      <w:r w:rsidRPr="00BB7BFA">
        <w:t xml:space="preserve"> Мария Олеговна</w:t>
      </w:r>
    </w:p>
    <w:p w:rsidR="009F64E9" w:rsidRPr="00BB7BFA" w:rsidRDefault="009F64E9" w:rsidP="009F64E9">
      <w:pPr>
        <w:tabs>
          <w:tab w:val="left" w:pos="2983"/>
        </w:tabs>
      </w:pPr>
      <w:r w:rsidRPr="00BB7BFA">
        <w:tab/>
      </w:r>
    </w:p>
    <w:p w:rsidR="009F64E9" w:rsidRDefault="009F64E9" w:rsidP="009F64E9">
      <w:pPr>
        <w:tabs>
          <w:tab w:val="left" w:pos="2983"/>
        </w:tabs>
        <w:rPr>
          <w:sz w:val="22"/>
          <w:szCs w:val="22"/>
        </w:rPr>
      </w:pPr>
    </w:p>
    <w:p w:rsidR="009F64E9" w:rsidRDefault="009F64E9" w:rsidP="009F64E9">
      <w:pPr>
        <w:tabs>
          <w:tab w:val="left" w:pos="2983"/>
        </w:tabs>
        <w:jc w:val="center"/>
        <w:rPr>
          <w:sz w:val="22"/>
          <w:szCs w:val="22"/>
        </w:rPr>
      </w:pPr>
    </w:p>
    <w:p w:rsidR="00BB7BFA" w:rsidRDefault="00BB7BFA" w:rsidP="009F64E9">
      <w:pPr>
        <w:tabs>
          <w:tab w:val="left" w:pos="2983"/>
        </w:tabs>
        <w:jc w:val="center"/>
        <w:rPr>
          <w:sz w:val="22"/>
          <w:szCs w:val="22"/>
        </w:rPr>
      </w:pPr>
    </w:p>
    <w:p w:rsidR="00BB7BFA" w:rsidRDefault="00BB7BFA" w:rsidP="009F64E9">
      <w:pPr>
        <w:tabs>
          <w:tab w:val="left" w:pos="2983"/>
        </w:tabs>
        <w:jc w:val="center"/>
        <w:rPr>
          <w:sz w:val="22"/>
          <w:szCs w:val="22"/>
        </w:rPr>
      </w:pPr>
    </w:p>
    <w:p w:rsidR="00BB7BFA" w:rsidRDefault="00BB7BFA" w:rsidP="009F64E9">
      <w:pPr>
        <w:tabs>
          <w:tab w:val="left" w:pos="2983"/>
        </w:tabs>
        <w:jc w:val="center"/>
        <w:rPr>
          <w:sz w:val="22"/>
          <w:szCs w:val="22"/>
        </w:rPr>
      </w:pPr>
    </w:p>
    <w:p w:rsidR="00BB7BFA" w:rsidRDefault="00BB7BFA" w:rsidP="009F64E9">
      <w:pPr>
        <w:tabs>
          <w:tab w:val="left" w:pos="2983"/>
        </w:tabs>
        <w:jc w:val="center"/>
        <w:rPr>
          <w:sz w:val="22"/>
          <w:szCs w:val="22"/>
        </w:rPr>
      </w:pPr>
    </w:p>
    <w:p w:rsidR="009F64E9" w:rsidRDefault="009F64E9" w:rsidP="009F64E9">
      <w:pPr>
        <w:tabs>
          <w:tab w:val="left" w:pos="2983"/>
        </w:tabs>
        <w:jc w:val="center"/>
        <w:rPr>
          <w:sz w:val="22"/>
          <w:szCs w:val="22"/>
        </w:rPr>
      </w:pPr>
    </w:p>
    <w:p w:rsidR="009F64E9" w:rsidRDefault="009F64E9" w:rsidP="009F64E9">
      <w:pPr>
        <w:tabs>
          <w:tab w:val="left" w:pos="2983"/>
        </w:tabs>
        <w:jc w:val="center"/>
        <w:rPr>
          <w:sz w:val="22"/>
          <w:szCs w:val="22"/>
        </w:rPr>
      </w:pPr>
    </w:p>
    <w:p w:rsidR="009F64E9" w:rsidRDefault="009F64E9" w:rsidP="004C6E13">
      <w:pPr>
        <w:tabs>
          <w:tab w:val="left" w:pos="2983"/>
        </w:tabs>
        <w:rPr>
          <w:sz w:val="22"/>
          <w:szCs w:val="22"/>
        </w:rPr>
      </w:pPr>
    </w:p>
    <w:p w:rsidR="00A94851" w:rsidRDefault="009F64E9" w:rsidP="007F2FC2">
      <w:pPr>
        <w:tabs>
          <w:tab w:val="left" w:pos="2983"/>
        </w:tabs>
        <w:jc w:val="center"/>
        <w:rPr>
          <w:sz w:val="22"/>
          <w:szCs w:val="22"/>
        </w:rPr>
      </w:pPr>
      <w:r>
        <w:rPr>
          <w:sz w:val="22"/>
          <w:szCs w:val="22"/>
        </w:rPr>
        <w:t>2017</w:t>
      </w:r>
    </w:p>
    <w:p w:rsidR="007F2FC2" w:rsidRDefault="007F2FC2" w:rsidP="007F2FC2">
      <w:pPr>
        <w:pStyle w:val="a4"/>
        <w:jc w:val="left"/>
        <w:rPr>
          <w:b w:val="0"/>
          <w:i/>
          <w:color w:val="FF0000"/>
        </w:rPr>
      </w:pPr>
    </w:p>
    <w:p w:rsidR="007F2FC2" w:rsidRDefault="007F2FC2" w:rsidP="007F2FC2">
      <w:pPr>
        <w:pStyle w:val="a4"/>
        <w:spacing w:line="276" w:lineRule="auto"/>
        <w:jc w:val="both"/>
        <w:rPr>
          <w:sz w:val="28"/>
          <w:szCs w:val="28"/>
        </w:rPr>
      </w:pPr>
    </w:p>
    <w:p w:rsidR="007F2FC2" w:rsidRPr="00AA472A" w:rsidRDefault="007F2FC2" w:rsidP="007F2FC2">
      <w:pPr>
        <w:pStyle w:val="a4"/>
        <w:spacing w:line="276" w:lineRule="auto"/>
        <w:jc w:val="both"/>
        <w:rPr>
          <w:sz w:val="28"/>
          <w:szCs w:val="28"/>
        </w:rPr>
      </w:pPr>
      <w:r w:rsidRPr="00AA472A">
        <w:rPr>
          <w:sz w:val="28"/>
          <w:szCs w:val="28"/>
        </w:rPr>
        <w:t>Пояснительная записка</w:t>
      </w:r>
    </w:p>
    <w:p w:rsidR="007F2FC2" w:rsidRPr="00AA472A" w:rsidRDefault="007F2FC2" w:rsidP="007F2FC2">
      <w:pPr>
        <w:pStyle w:val="a4"/>
        <w:spacing w:line="276" w:lineRule="auto"/>
        <w:jc w:val="both"/>
        <w:rPr>
          <w:sz w:val="28"/>
          <w:szCs w:val="28"/>
        </w:rPr>
      </w:pPr>
    </w:p>
    <w:p w:rsidR="007F2FC2" w:rsidRPr="00AA472A" w:rsidRDefault="007F2FC2" w:rsidP="007F2FC2">
      <w:pPr>
        <w:pStyle w:val="a4"/>
        <w:spacing w:line="276" w:lineRule="auto"/>
        <w:jc w:val="both"/>
        <w:rPr>
          <w:b w:val="0"/>
          <w:sz w:val="28"/>
          <w:szCs w:val="28"/>
        </w:rPr>
      </w:pPr>
      <w:r w:rsidRPr="00AA472A">
        <w:rPr>
          <w:b w:val="0"/>
          <w:sz w:val="28"/>
          <w:szCs w:val="28"/>
          <w:u w:val="single"/>
        </w:rPr>
        <w:t>Направленность программы</w:t>
      </w:r>
      <w:r w:rsidRPr="00AA472A">
        <w:rPr>
          <w:b w:val="0"/>
          <w:sz w:val="28"/>
          <w:szCs w:val="28"/>
        </w:rPr>
        <w:t xml:space="preserve"> – художественная. </w:t>
      </w:r>
    </w:p>
    <w:p w:rsidR="007F2FC2" w:rsidRPr="00AA472A" w:rsidRDefault="007F2FC2" w:rsidP="007F2FC2">
      <w:pPr>
        <w:pStyle w:val="a4"/>
        <w:spacing w:line="276" w:lineRule="auto"/>
        <w:jc w:val="both"/>
        <w:rPr>
          <w:b w:val="0"/>
          <w:sz w:val="28"/>
          <w:szCs w:val="28"/>
        </w:rPr>
      </w:pPr>
    </w:p>
    <w:p w:rsidR="007F2FC2" w:rsidRPr="00AA472A" w:rsidRDefault="007F2FC2" w:rsidP="007F2FC2">
      <w:pPr>
        <w:pStyle w:val="a4"/>
        <w:spacing w:line="276" w:lineRule="auto"/>
        <w:jc w:val="both"/>
        <w:rPr>
          <w:b w:val="0"/>
          <w:sz w:val="28"/>
          <w:szCs w:val="28"/>
        </w:rPr>
      </w:pPr>
      <w:r w:rsidRPr="00AA472A">
        <w:rPr>
          <w:b w:val="0"/>
          <w:sz w:val="28"/>
          <w:szCs w:val="28"/>
          <w:u w:val="single"/>
        </w:rPr>
        <w:t>Уровень усвоения</w:t>
      </w:r>
      <w:r w:rsidRPr="00AA472A">
        <w:rPr>
          <w:b w:val="0"/>
          <w:sz w:val="28"/>
          <w:szCs w:val="28"/>
        </w:rPr>
        <w:t xml:space="preserve"> – общекультурный.</w:t>
      </w:r>
    </w:p>
    <w:p w:rsidR="007F2FC2" w:rsidRPr="00AA472A" w:rsidRDefault="007F2FC2" w:rsidP="007F2FC2">
      <w:pPr>
        <w:pStyle w:val="a4"/>
        <w:spacing w:line="276" w:lineRule="auto"/>
        <w:jc w:val="both"/>
        <w:rPr>
          <w:b w:val="0"/>
          <w:sz w:val="28"/>
          <w:szCs w:val="28"/>
        </w:rPr>
      </w:pPr>
    </w:p>
    <w:p w:rsidR="007F2FC2" w:rsidRPr="00AA472A" w:rsidRDefault="007F2FC2" w:rsidP="007F2FC2">
      <w:pPr>
        <w:spacing w:line="276" w:lineRule="auto"/>
        <w:jc w:val="both"/>
        <w:rPr>
          <w:sz w:val="28"/>
          <w:szCs w:val="28"/>
        </w:rPr>
      </w:pPr>
      <w:r w:rsidRPr="00AA472A">
        <w:rPr>
          <w:sz w:val="28"/>
          <w:szCs w:val="28"/>
          <w:u w:val="single"/>
        </w:rPr>
        <w:t>Актуальность</w:t>
      </w:r>
      <w:r w:rsidRPr="00AA472A">
        <w:rPr>
          <w:b/>
          <w:sz w:val="28"/>
          <w:szCs w:val="28"/>
        </w:rPr>
        <w:t xml:space="preserve">  </w:t>
      </w:r>
      <w:r w:rsidRPr="00AA472A">
        <w:rPr>
          <w:sz w:val="28"/>
          <w:szCs w:val="28"/>
        </w:rPr>
        <w:t xml:space="preserve">программы   обусловлена следующими факторами: </w:t>
      </w:r>
    </w:p>
    <w:p w:rsidR="007F2FC2" w:rsidRPr="00AA472A" w:rsidRDefault="007F2FC2" w:rsidP="007F2FC2">
      <w:pPr>
        <w:spacing w:line="276" w:lineRule="auto"/>
        <w:ind w:left="284" w:hanging="284"/>
        <w:jc w:val="both"/>
        <w:rPr>
          <w:sz w:val="28"/>
          <w:szCs w:val="28"/>
        </w:rPr>
      </w:pPr>
      <w:r w:rsidRPr="00AA472A">
        <w:rPr>
          <w:sz w:val="28"/>
          <w:szCs w:val="28"/>
        </w:rPr>
        <w:t xml:space="preserve">1. Целью современного образования, которая заключается в повышении роли эстетического воспитания для формирования социально ценной личности. </w:t>
      </w:r>
    </w:p>
    <w:p w:rsidR="007F2FC2" w:rsidRPr="00AA472A" w:rsidRDefault="007F2FC2" w:rsidP="007F2FC2">
      <w:pPr>
        <w:spacing w:line="276" w:lineRule="auto"/>
        <w:ind w:left="284" w:hanging="284"/>
        <w:jc w:val="both"/>
        <w:rPr>
          <w:sz w:val="28"/>
          <w:szCs w:val="28"/>
        </w:rPr>
      </w:pPr>
      <w:r w:rsidRPr="00AA472A">
        <w:rPr>
          <w:sz w:val="28"/>
          <w:szCs w:val="28"/>
        </w:rPr>
        <w:t xml:space="preserve">2. Особенностью современной ситуации, когда очень остро стоит вопрос занятости детей, умение организовать их досуг. Как помочь ребенку занять с пользой свое свободное время, дать возможность открыть себя наиболее полно? Как создать условия для динамики творческого роста и поддержать пытливое стремление ребенка узнать мир во всех его ярких красках и проявлениях? Именно эти вопросы поможет решить разработанная мною программа. В процессе обучения данной программе ребенку дается возможность реально, самостоятельно открывать для себя волшебный мир листа бумаги, превратить его в предметы живой и неживой природы, предметы быта; постичь структуру, свойства, насладиться палитрой цветовых гамм, сочетанием различных комбинаций. </w:t>
      </w:r>
    </w:p>
    <w:p w:rsidR="007F2FC2" w:rsidRPr="00AA472A" w:rsidRDefault="007F2FC2" w:rsidP="007F2FC2">
      <w:pPr>
        <w:spacing w:line="276" w:lineRule="auto"/>
        <w:ind w:left="284" w:hanging="284"/>
        <w:jc w:val="both"/>
        <w:rPr>
          <w:sz w:val="28"/>
          <w:szCs w:val="28"/>
        </w:rPr>
      </w:pPr>
      <w:r w:rsidRPr="00AA472A">
        <w:rPr>
          <w:sz w:val="28"/>
          <w:szCs w:val="28"/>
        </w:rPr>
        <w:t xml:space="preserve">3. Возрастными психологическими особенностями учащихся. Занятия в кружке помогают развить память, творческое воображение, мышление. А также оказывают и психотерапевтическое воздействие, способствуют сокращению перегрузки детей. Новизна данной программы определена требованиями к результатам основной образовательной программы общего образования ФГОС. </w:t>
      </w:r>
    </w:p>
    <w:p w:rsidR="007F2FC2" w:rsidRPr="00AA472A" w:rsidRDefault="007F2FC2" w:rsidP="007F2FC2">
      <w:pPr>
        <w:pStyle w:val="a3"/>
        <w:spacing w:before="0" w:beforeAutospacing="0" w:after="0" w:afterAutospacing="0" w:line="276" w:lineRule="auto"/>
        <w:ind w:firstLine="709"/>
        <w:jc w:val="both"/>
        <w:rPr>
          <w:sz w:val="28"/>
          <w:szCs w:val="28"/>
        </w:rPr>
      </w:pPr>
      <w:r w:rsidRPr="00AA472A">
        <w:rPr>
          <w:color w:val="FF0000"/>
          <w:sz w:val="28"/>
          <w:szCs w:val="28"/>
        </w:rPr>
        <w:t> </w:t>
      </w:r>
      <w:r w:rsidRPr="00AA472A">
        <w:rPr>
          <w:color w:val="000000"/>
          <w:sz w:val="28"/>
          <w:szCs w:val="28"/>
        </w:rPr>
        <w:t xml:space="preserve">Во </w:t>
      </w:r>
      <w:r w:rsidRPr="00AA472A">
        <w:rPr>
          <w:sz w:val="28"/>
          <w:szCs w:val="28"/>
        </w:rPr>
        <w:t>время работы ребёнок опирается одновременно на несколько анализаторов (зрительный и тактильный, тактильный и слуховой). Это необходимо для совместной стимуляции развития всех сторон психики, речи и моторики, а также предупреждения и коррекции их нарушений. </w:t>
      </w:r>
    </w:p>
    <w:p w:rsidR="007F2FC2" w:rsidRPr="00AA472A" w:rsidRDefault="007F2FC2" w:rsidP="007F2FC2">
      <w:pPr>
        <w:pStyle w:val="a3"/>
        <w:spacing w:before="0" w:beforeAutospacing="0" w:after="0" w:afterAutospacing="0" w:line="276" w:lineRule="auto"/>
        <w:jc w:val="both"/>
        <w:rPr>
          <w:sz w:val="28"/>
          <w:szCs w:val="28"/>
        </w:rPr>
      </w:pPr>
    </w:p>
    <w:p w:rsidR="007F2FC2" w:rsidRPr="00AA472A" w:rsidRDefault="007F2FC2" w:rsidP="007F2FC2">
      <w:pPr>
        <w:spacing w:line="276" w:lineRule="auto"/>
        <w:ind w:left="284" w:hanging="284"/>
        <w:jc w:val="both"/>
        <w:rPr>
          <w:sz w:val="28"/>
          <w:szCs w:val="28"/>
          <w:u w:val="single"/>
        </w:rPr>
      </w:pPr>
      <w:r w:rsidRPr="00AA472A">
        <w:rPr>
          <w:sz w:val="28"/>
          <w:szCs w:val="28"/>
        </w:rPr>
        <w:t xml:space="preserve"> </w:t>
      </w:r>
      <w:r w:rsidRPr="00AA472A">
        <w:rPr>
          <w:sz w:val="28"/>
          <w:szCs w:val="28"/>
          <w:u w:val="single"/>
        </w:rPr>
        <w:t>Отличительные особенности</w:t>
      </w:r>
    </w:p>
    <w:p w:rsidR="007F2FC2" w:rsidRPr="00AA472A" w:rsidRDefault="007F2FC2" w:rsidP="007F2FC2">
      <w:pPr>
        <w:spacing w:line="276" w:lineRule="auto"/>
        <w:ind w:firstLine="540"/>
        <w:jc w:val="both"/>
        <w:rPr>
          <w:sz w:val="28"/>
          <w:szCs w:val="28"/>
        </w:rPr>
      </w:pPr>
      <w:r w:rsidRPr="00AA472A">
        <w:rPr>
          <w:color w:val="000000"/>
          <w:sz w:val="28"/>
          <w:szCs w:val="28"/>
        </w:rPr>
        <w:t>Новые жизненные условия, в которые поставлены современные обучающиеся, вступающие в жизнь, выдвигают свои требования:</w:t>
      </w:r>
    </w:p>
    <w:p w:rsidR="007F2FC2" w:rsidRPr="00AA472A" w:rsidRDefault="007F2FC2" w:rsidP="007F2FC2">
      <w:pPr>
        <w:pStyle w:val="a9"/>
        <w:widowControl/>
        <w:numPr>
          <w:ilvl w:val="0"/>
          <w:numId w:val="2"/>
        </w:numPr>
        <w:overflowPunct/>
        <w:autoSpaceDE/>
        <w:autoSpaceDN/>
        <w:adjustRightInd/>
        <w:spacing w:line="276" w:lineRule="auto"/>
        <w:ind w:left="851" w:hanging="284"/>
        <w:jc w:val="both"/>
        <w:textAlignment w:val="auto"/>
        <w:rPr>
          <w:szCs w:val="28"/>
        </w:rPr>
      </w:pPr>
      <w:r w:rsidRPr="00AA472A">
        <w:rPr>
          <w:color w:val="000000"/>
          <w:szCs w:val="28"/>
        </w:rPr>
        <w:t>быть мыслящими, инициативными, самостоятельными, вырабатывать свои новые оригинальные решения</w:t>
      </w:r>
    </w:p>
    <w:p w:rsidR="007F2FC2" w:rsidRPr="00AA472A" w:rsidRDefault="007F2FC2" w:rsidP="007F2FC2">
      <w:pPr>
        <w:pStyle w:val="a9"/>
        <w:widowControl/>
        <w:numPr>
          <w:ilvl w:val="0"/>
          <w:numId w:val="2"/>
        </w:numPr>
        <w:overflowPunct/>
        <w:autoSpaceDE/>
        <w:autoSpaceDN/>
        <w:adjustRightInd/>
        <w:spacing w:line="276" w:lineRule="auto"/>
        <w:ind w:left="851" w:hanging="284"/>
        <w:jc w:val="both"/>
        <w:textAlignment w:val="auto"/>
        <w:rPr>
          <w:szCs w:val="28"/>
        </w:rPr>
      </w:pPr>
      <w:r w:rsidRPr="00AA472A">
        <w:rPr>
          <w:color w:val="000000"/>
          <w:szCs w:val="28"/>
        </w:rPr>
        <w:t>быть ориентированными на лучшие конечные результаты.</w:t>
      </w:r>
    </w:p>
    <w:p w:rsidR="007F2FC2" w:rsidRPr="00AA472A" w:rsidRDefault="007F2FC2" w:rsidP="007F2FC2">
      <w:pPr>
        <w:spacing w:line="276" w:lineRule="auto"/>
        <w:ind w:firstLine="540"/>
        <w:jc w:val="both"/>
        <w:rPr>
          <w:sz w:val="28"/>
          <w:szCs w:val="28"/>
        </w:rPr>
      </w:pPr>
      <w:r w:rsidRPr="00AA472A">
        <w:rPr>
          <w:color w:val="000000"/>
          <w:sz w:val="28"/>
          <w:szCs w:val="28"/>
        </w:rPr>
        <w:lastRenderedPageBreak/>
        <w:t>Реализация этих требований предполагает человека с творческими способностями. 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В конструировании проявляются многие психические процессы, но, пожалуй, наиболее ярк</w:t>
      </w:r>
      <w:proofErr w:type="gramStart"/>
      <w:r w:rsidRPr="00AA472A">
        <w:rPr>
          <w:color w:val="000000"/>
          <w:sz w:val="28"/>
          <w:szCs w:val="28"/>
        </w:rPr>
        <w:t>о-</w:t>
      </w:r>
      <w:proofErr w:type="gramEnd"/>
      <w:r w:rsidRPr="00AA472A">
        <w:rPr>
          <w:color w:val="000000"/>
          <w:sz w:val="28"/>
          <w:szCs w:val="28"/>
        </w:rPr>
        <w:t xml:space="preserve"> творческое воображение и мышление. </w:t>
      </w:r>
    </w:p>
    <w:p w:rsidR="007F2FC2" w:rsidRPr="00AA472A" w:rsidRDefault="007F2FC2" w:rsidP="007F2FC2">
      <w:pPr>
        <w:spacing w:line="276" w:lineRule="auto"/>
        <w:jc w:val="both"/>
        <w:rPr>
          <w:color w:val="000000"/>
          <w:sz w:val="28"/>
          <w:szCs w:val="28"/>
        </w:rPr>
      </w:pPr>
      <w:r w:rsidRPr="00AA472A">
        <w:rPr>
          <w:color w:val="000000"/>
          <w:sz w:val="28"/>
          <w:szCs w:val="28"/>
        </w:rPr>
        <w:t xml:space="preserve">         Одним из видов конструирования является оригами.  Для чего мы учимся складывать бумагу? Для чего нужно оригами? </w:t>
      </w:r>
      <w:r w:rsidRPr="00AA472A">
        <w:rPr>
          <w:sz w:val="28"/>
          <w:szCs w:val="28"/>
        </w:rPr>
        <w:t>Искусство оригами — интригующая загадка, и она манит каждого ребёнка невероятными превращениями обыкновенного квадратика бумаги. Это даже не фокус, это – чудо!</w:t>
      </w:r>
      <w:r w:rsidRPr="00AA472A">
        <w:rPr>
          <w:color w:val="000000"/>
          <w:sz w:val="28"/>
          <w:szCs w:val="28"/>
        </w:rPr>
        <w:t xml:space="preserve"> </w:t>
      </w:r>
      <w:r w:rsidRPr="00AA472A">
        <w:rPr>
          <w:sz w:val="28"/>
          <w:szCs w:val="28"/>
        </w:rPr>
        <w:t xml:space="preserve">Оригами развивает комбинированное и пространственное мышление, чувство формы (в оригами нет возможности досконально изобразить детали и фактуру, и поэтому особую важность приобретает умение несколькими рублеными линиями создать безошибочно узнаваемый силуэт), формирует навыки исполнительского мастерства и вырабатывает сложную координацию движений кисти. Сейчас уже доказана связь способности ребёнка </w:t>
      </w:r>
      <w:proofErr w:type="gramStart"/>
      <w:r w:rsidRPr="00AA472A">
        <w:rPr>
          <w:sz w:val="28"/>
          <w:szCs w:val="28"/>
        </w:rPr>
        <w:t>совершать</w:t>
      </w:r>
      <w:proofErr w:type="gramEnd"/>
      <w:r w:rsidRPr="00AA472A">
        <w:rPr>
          <w:sz w:val="28"/>
          <w:szCs w:val="28"/>
        </w:rPr>
        <w:t xml:space="preserve"> сложно координированные движения пальцами с развитием интеллекта. Но самое главное — оригами развивает интуитивное мышление, способность к озарению.</w:t>
      </w:r>
      <w:r w:rsidRPr="00AA472A">
        <w:rPr>
          <w:color w:val="000000"/>
          <w:sz w:val="28"/>
          <w:szCs w:val="28"/>
        </w:rPr>
        <w:t xml:space="preserve"> </w:t>
      </w:r>
      <w:r w:rsidRPr="00AA472A">
        <w:rPr>
          <w:sz w:val="28"/>
          <w:szCs w:val="28"/>
        </w:rPr>
        <w:t>Изготовление оригами для детей – является очень интересной, увлекательной и познавательной деятельностью. Которая воспитывает у них аккуратность при выполнении работы и развивает пространственное воображение, наблюдательность, эстетическое отношение к действительности.</w:t>
      </w:r>
    </w:p>
    <w:p w:rsidR="007F2FC2" w:rsidRPr="00AA472A" w:rsidRDefault="007F2FC2" w:rsidP="007F2FC2">
      <w:pPr>
        <w:spacing w:line="276" w:lineRule="auto"/>
        <w:jc w:val="both"/>
        <w:rPr>
          <w:sz w:val="28"/>
          <w:szCs w:val="28"/>
        </w:rPr>
      </w:pPr>
      <w:r w:rsidRPr="00AA472A">
        <w:rPr>
          <w:bCs/>
          <w:color w:val="000000"/>
          <w:sz w:val="28"/>
          <w:szCs w:val="28"/>
        </w:rPr>
        <w:t xml:space="preserve">         Оригами:</w:t>
      </w:r>
    </w:p>
    <w:p w:rsidR="007F2FC2" w:rsidRPr="00AA472A" w:rsidRDefault="007F2FC2" w:rsidP="007F2FC2">
      <w:pPr>
        <w:pStyle w:val="a9"/>
        <w:widowControl/>
        <w:numPr>
          <w:ilvl w:val="0"/>
          <w:numId w:val="3"/>
        </w:numPr>
        <w:overflowPunct/>
        <w:autoSpaceDE/>
        <w:autoSpaceDN/>
        <w:adjustRightInd/>
        <w:spacing w:line="276" w:lineRule="auto"/>
        <w:ind w:left="540" w:firstLine="27"/>
        <w:jc w:val="both"/>
        <w:textAlignment w:val="auto"/>
        <w:rPr>
          <w:szCs w:val="28"/>
        </w:rPr>
      </w:pPr>
      <w:r w:rsidRPr="00AA472A">
        <w:rPr>
          <w:szCs w:val="28"/>
        </w:rPr>
        <w:t xml:space="preserve">развивает пространственное воображение, память, творческие и  исследовательские способности, чертежные навыки, мелкую мускулатуру    кистей рук, концентрацию  внимания, уверенность в своих силах и  способностях, так как неуспевающих на занятиях оригами нет; </w:t>
      </w:r>
    </w:p>
    <w:p w:rsidR="007F2FC2" w:rsidRPr="00AA472A" w:rsidRDefault="007F2FC2" w:rsidP="007F2FC2">
      <w:pPr>
        <w:pStyle w:val="a9"/>
        <w:widowControl/>
        <w:numPr>
          <w:ilvl w:val="0"/>
          <w:numId w:val="3"/>
        </w:numPr>
        <w:overflowPunct/>
        <w:autoSpaceDE/>
        <w:autoSpaceDN/>
        <w:adjustRightInd/>
        <w:spacing w:line="276" w:lineRule="auto"/>
        <w:ind w:left="851" w:hanging="284"/>
        <w:jc w:val="both"/>
        <w:textAlignment w:val="auto"/>
        <w:rPr>
          <w:szCs w:val="28"/>
        </w:rPr>
      </w:pPr>
      <w:r w:rsidRPr="00AA472A">
        <w:rPr>
          <w:szCs w:val="28"/>
        </w:rPr>
        <w:t>знакомит с основными геометрическими понятиями;</w:t>
      </w:r>
    </w:p>
    <w:p w:rsidR="007F2FC2" w:rsidRPr="00AA472A" w:rsidRDefault="007F2FC2" w:rsidP="007F2FC2">
      <w:pPr>
        <w:pStyle w:val="a9"/>
        <w:widowControl/>
        <w:numPr>
          <w:ilvl w:val="0"/>
          <w:numId w:val="3"/>
        </w:numPr>
        <w:overflowPunct/>
        <w:autoSpaceDE/>
        <w:autoSpaceDN/>
        <w:adjustRightInd/>
        <w:spacing w:line="276" w:lineRule="auto"/>
        <w:ind w:left="851" w:hanging="284"/>
        <w:jc w:val="both"/>
        <w:textAlignment w:val="auto"/>
        <w:rPr>
          <w:szCs w:val="28"/>
        </w:rPr>
      </w:pPr>
      <w:r w:rsidRPr="00AA472A">
        <w:rPr>
          <w:szCs w:val="28"/>
        </w:rPr>
        <w:t>улучшает способность следовать устным инструкциям;</w:t>
      </w:r>
    </w:p>
    <w:p w:rsidR="007F2FC2" w:rsidRPr="00AA472A" w:rsidRDefault="007F2FC2" w:rsidP="007F2FC2">
      <w:pPr>
        <w:pStyle w:val="a9"/>
        <w:widowControl/>
        <w:numPr>
          <w:ilvl w:val="0"/>
          <w:numId w:val="3"/>
        </w:numPr>
        <w:overflowPunct/>
        <w:autoSpaceDE/>
        <w:autoSpaceDN/>
        <w:adjustRightInd/>
        <w:spacing w:line="276" w:lineRule="auto"/>
        <w:ind w:left="851" w:hanging="284"/>
        <w:jc w:val="both"/>
        <w:textAlignment w:val="auto"/>
        <w:rPr>
          <w:szCs w:val="28"/>
        </w:rPr>
      </w:pPr>
      <w:r w:rsidRPr="00AA472A">
        <w:rPr>
          <w:szCs w:val="28"/>
        </w:rPr>
        <w:t>расширяет коммуникативные способности;</w:t>
      </w:r>
    </w:p>
    <w:p w:rsidR="007F2FC2" w:rsidRPr="00AA472A" w:rsidRDefault="007F2FC2" w:rsidP="007F2FC2">
      <w:pPr>
        <w:pStyle w:val="a9"/>
        <w:widowControl/>
        <w:numPr>
          <w:ilvl w:val="0"/>
          <w:numId w:val="3"/>
        </w:numPr>
        <w:overflowPunct/>
        <w:autoSpaceDE/>
        <w:autoSpaceDN/>
        <w:adjustRightInd/>
        <w:spacing w:line="276" w:lineRule="auto"/>
        <w:ind w:left="720" w:hanging="153"/>
        <w:jc w:val="both"/>
        <w:textAlignment w:val="auto"/>
        <w:rPr>
          <w:szCs w:val="28"/>
        </w:rPr>
      </w:pPr>
      <w:r w:rsidRPr="00AA472A">
        <w:rPr>
          <w:szCs w:val="28"/>
        </w:rPr>
        <w:t>воспитывает личность как члена общества с его нравственными,   патриотическими, интернациональными чувствами;</w:t>
      </w:r>
    </w:p>
    <w:p w:rsidR="007F2FC2" w:rsidRPr="00AA472A" w:rsidRDefault="007F2FC2" w:rsidP="007F2FC2">
      <w:pPr>
        <w:pStyle w:val="a9"/>
        <w:widowControl/>
        <w:numPr>
          <w:ilvl w:val="0"/>
          <w:numId w:val="3"/>
        </w:numPr>
        <w:overflowPunct/>
        <w:autoSpaceDE/>
        <w:autoSpaceDN/>
        <w:adjustRightInd/>
        <w:spacing w:line="276" w:lineRule="auto"/>
        <w:ind w:left="720" w:hanging="153"/>
        <w:jc w:val="both"/>
        <w:textAlignment w:val="auto"/>
        <w:rPr>
          <w:szCs w:val="28"/>
        </w:rPr>
      </w:pPr>
      <w:r w:rsidRPr="00AA472A">
        <w:rPr>
          <w:szCs w:val="28"/>
        </w:rPr>
        <w:t xml:space="preserve">воспитывает наблюдательность, художественно-эстетический вкус детей,   самостоятельность и аккуратность при работе. </w:t>
      </w:r>
    </w:p>
    <w:p w:rsidR="007F2FC2" w:rsidRPr="00AA472A" w:rsidRDefault="007F2FC2" w:rsidP="007F2FC2">
      <w:pPr>
        <w:spacing w:line="276" w:lineRule="auto"/>
        <w:jc w:val="both"/>
        <w:rPr>
          <w:sz w:val="28"/>
          <w:szCs w:val="28"/>
        </w:rPr>
      </w:pPr>
      <w:r w:rsidRPr="00AA472A">
        <w:rPr>
          <w:sz w:val="28"/>
          <w:szCs w:val="28"/>
        </w:rPr>
        <w:t xml:space="preserve">            Все занимающиеся преподаванием оригами педагоги отмечают положительное влияние этого занятия на успехи своих учеников и по </w:t>
      </w:r>
      <w:r w:rsidRPr="00AA472A">
        <w:rPr>
          <w:sz w:val="28"/>
          <w:szCs w:val="28"/>
        </w:rPr>
        <w:lastRenderedPageBreak/>
        <w:t xml:space="preserve">остальным предметам. В частности, оригами помогает осваивать чтение, графические основы письма, математику и геометрию, черчение, природоведение, историю. Дети увлечённо изучают литературу, связанную с оригами, находятся в постоянном поиске нового. </w:t>
      </w:r>
    </w:p>
    <w:p w:rsidR="007F2FC2" w:rsidRPr="00AA472A" w:rsidRDefault="007F2FC2" w:rsidP="007F2FC2">
      <w:pPr>
        <w:spacing w:line="276" w:lineRule="auto"/>
        <w:ind w:firstLine="720"/>
        <w:jc w:val="both"/>
        <w:rPr>
          <w:sz w:val="28"/>
          <w:szCs w:val="28"/>
        </w:rPr>
      </w:pPr>
      <w:r w:rsidRPr="00AA472A">
        <w:rPr>
          <w:sz w:val="28"/>
          <w:szCs w:val="28"/>
        </w:rPr>
        <w:t xml:space="preserve">Ручной труд – универсальное образовательное средство, способное уравновесить одностороннюю интеллектуальную деятельность. Физиологи установили, что наши пальцы органически связаны с мозговыми и внутренними органами. Поэтому тренировка рук стимулирует </w:t>
      </w:r>
      <w:proofErr w:type="spellStart"/>
      <w:r w:rsidRPr="00AA472A">
        <w:rPr>
          <w:sz w:val="28"/>
          <w:szCs w:val="28"/>
        </w:rPr>
        <w:t>саморегуляцию</w:t>
      </w:r>
      <w:proofErr w:type="spellEnd"/>
      <w:r w:rsidRPr="00AA472A">
        <w:rPr>
          <w:sz w:val="28"/>
          <w:szCs w:val="28"/>
        </w:rPr>
        <w:t xml:space="preserve">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 Чувственное восприятие мира захватывает ребёнка, полностью владеет им, толкает к созиданию, поисковой деятельности, раскрывая творческие способности, заложенные в ребёнке с рождения. В этом поможет оригами – один из самых простых, увлекательных и доступных способов работы с бумагой. Здесь ребёнку даётся возможность реально, самостоятельно открыть для себя волшебный мир листа бумаги, постичь свойства, структуру. Большая роль в овладении техники оригами отводится коллективным работам. За короткий промежуток времени на занятии ребёнок может сделать одну или две фигуры, он выразил себя технически, но морально не удовлетворён. Но если ребёнок создаёт коллективно одну большую картину, он получает конечный результат гораздо быстрее и воспринимает готовую работу целостно, как свою собственную. Система работы с бумагой построена по принципу от </w:t>
      </w:r>
      <w:proofErr w:type="gramStart"/>
      <w:r w:rsidRPr="00AA472A">
        <w:rPr>
          <w:sz w:val="28"/>
          <w:szCs w:val="28"/>
        </w:rPr>
        <w:t>простого</w:t>
      </w:r>
      <w:proofErr w:type="gramEnd"/>
      <w:r w:rsidRPr="00AA472A">
        <w:rPr>
          <w:sz w:val="28"/>
          <w:szCs w:val="28"/>
        </w:rPr>
        <w:t xml:space="preserve"> к сложному. Овладение рядом технологий требует терпения и аккуратности, а поделки тщательности в исполнении, ведь мастерство – это всегда упорный труд и воображение. Примерная программа кружка  по внеурочной деятельности ориентирована на художественно-эстетическую направленность и учитывает основные положения Федерального Государственного Образовательного Стандарта общего образования, составной </w:t>
      </w:r>
      <w:proofErr w:type="gramStart"/>
      <w:r w:rsidRPr="00AA472A">
        <w:rPr>
          <w:sz w:val="28"/>
          <w:szCs w:val="28"/>
        </w:rPr>
        <w:t>частью</w:t>
      </w:r>
      <w:proofErr w:type="gramEnd"/>
      <w:r w:rsidRPr="00AA472A">
        <w:rPr>
          <w:sz w:val="28"/>
          <w:szCs w:val="28"/>
        </w:rPr>
        <w:t xml:space="preserve"> которой является концепция духовно-нравственного воспитания. </w:t>
      </w:r>
    </w:p>
    <w:p w:rsidR="007F2FC2" w:rsidRPr="00AA472A" w:rsidRDefault="007F2FC2" w:rsidP="007F2FC2">
      <w:pPr>
        <w:spacing w:line="276" w:lineRule="auto"/>
        <w:ind w:firstLine="720"/>
        <w:jc w:val="both"/>
        <w:rPr>
          <w:sz w:val="28"/>
          <w:szCs w:val="28"/>
          <w:u w:val="single"/>
        </w:rPr>
      </w:pPr>
      <w:r w:rsidRPr="00AA472A">
        <w:rPr>
          <w:sz w:val="28"/>
          <w:szCs w:val="28"/>
          <w:u w:val="single"/>
        </w:rPr>
        <w:t>Адресат программы</w:t>
      </w:r>
      <w:r w:rsidRPr="00AA472A">
        <w:rPr>
          <w:sz w:val="28"/>
          <w:szCs w:val="28"/>
        </w:rPr>
        <w:t xml:space="preserve"> </w:t>
      </w:r>
      <w:r w:rsidRPr="00AA472A">
        <w:rPr>
          <w:color w:val="1C1C1C"/>
          <w:sz w:val="28"/>
          <w:szCs w:val="28"/>
        </w:rPr>
        <w:t>адаптированная рабочая программа по направлению внеурочной деятельности «Волшебный мир оригами»  предназначена для обучающихся, воспитанников с речевыми нарушениями  1-4  классов  общеобразовательной организации.</w:t>
      </w:r>
    </w:p>
    <w:p w:rsidR="007F2FC2" w:rsidRPr="00AA472A" w:rsidRDefault="007F2FC2" w:rsidP="007F2FC2">
      <w:pPr>
        <w:pStyle w:val="a7"/>
        <w:spacing w:line="276" w:lineRule="auto"/>
        <w:ind w:firstLine="708"/>
        <w:jc w:val="both"/>
        <w:rPr>
          <w:rFonts w:ascii="Times New Roman" w:hAnsi="Times New Roman"/>
          <w:sz w:val="28"/>
          <w:szCs w:val="28"/>
        </w:rPr>
      </w:pPr>
      <w:r w:rsidRPr="00AA472A">
        <w:rPr>
          <w:rFonts w:ascii="Times New Roman" w:hAnsi="Times New Roman"/>
          <w:sz w:val="28"/>
          <w:szCs w:val="28"/>
          <w:u w:val="single"/>
        </w:rPr>
        <w:lastRenderedPageBreak/>
        <w:t>Цель программы</w:t>
      </w:r>
      <w:r w:rsidRPr="00AA472A">
        <w:rPr>
          <w:rFonts w:ascii="Times New Roman" w:hAnsi="Times New Roman"/>
          <w:sz w:val="28"/>
          <w:szCs w:val="28"/>
        </w:rPr>
        <w:t xml:space="preserve"> –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 </w:t>
      </w:r>
    </w:p>
    <w:p w:rsidR="007F2FC2" w:rsidRPr="00AA472A" w:rsidRDefault="007F2FC2" w:rsidP="007F2FC2">
      <w:pPr>
        <w:pStyle w:val="a4"/>
        <w:spacing w:line="276" w:lineRule="auto"/>
        <w:jc w:val="both"/>
        <w:rPr>
          <w:b w:val="0"/>
          <w:sz w:val="28"/>
          <w:szCs w:val="28"/>
        </w:rPr>
      </w:pPr>
    </w:p>
    <w:p w:rsidR="007F2FC2" w:rsidRPr="00AA472A" w:rsidRDefault="007F2FC2" w:rsidP="007F2FC2">
      <w:pPr>
        <w:pStyle w:val="2"/>
        <w:spacing w:before="0" w:after="0" w:line="276" w:lineRule="auto"/>
        <w:ind w:left="1" w:firstLine="708"/>
        <w:jc w:val="both"/>
        <w:rPr>
          <w:rFonts w:ascii="Times New Roman" w:hAnsi="Times New Roman" w:cs="Times New Roman"/>
          <w:b w:val="0"/>
          <w:i w:val="0"/>
          <w:u w:val="single"/>
        </w:rPr>
      </w:pPr>
      <w:bookmarkStart w:id="0" w:name="_Toc480742331"/>
      <w:bookmarkStart w:id="1" w:name="_Toc480742332"/>
      <w:r w:rsidRPr="00AA472A">
        <w:rPr>
          <w:rFonts w:ascii="Times New Roman" w:hAnsi="Times New Roman" w:cs="Times New Roman"/>
          <w:b w:val="0"/>
          <w:i w:val="0"/>
          <w:u w:val="single"/>
        </w:rPr>
        <w:t>Задачи программы</w:t>
      </w:r>
      <w:bookmarkEnd w:id="0"/>
    </w:p>
    <w:p w:rsidR="007F2FC2" w:rsidRPr="00AA472A" w:rsidRDefault="007F2FC2" w:rsidP="007F2FC2">
      <w:pPr>
        <w:pStyle w:val="3"/>
        <w:spacing w:before="0" w:after="0" w:line="276" w:lineRule="auto"/>
        <w:ind w:firstLine="708"/>
        <w:jc w:val="both"/>
        <w:rPr>
          <w:rFonts w:ascii="Times New Roman" w:hAnsi="Times New Roman" w:cs="Times New Roman"/>
          <w:sz w:val="28"/>
          <w:szCs w:val="28"/>
        </w:rPr>
      </w:pPr>
      <w:bookmarkStart w:id="2" w:name="_Toc480742333"/>
      <w:bookmarkEnd w:id="1"/>
      <w:r w:rsidRPr="00AA472A">
        <w:rPr>
          <w:rFonts w:ascii="Times New Roman" w:hAnsi="Times New Roman" w:cs="Times New Roman"/>
          <w:sz w:val="28"/>
          <w:szCs w:val="28"/>
        </w:rPr>
        <w:t>Обучающие:</w:t>
      </w:r>
    </w:p>
    <w:p w:rsidR="007F2FC2" w:rsidRPr="00AA472A" w:rsidRDefault="007F2FC2" w:rsidP="007F2FC2">
      <w:pPr>
        <w:pStyle w:val="3"/>
        <w:spacing w:before="0" w:after="0" w:line="276" w:lineRule="auto"/>
        <w:ind w:firstLine="708"/>
        <w:jc w:val="both"/>
        <w:rPr>
          <w:rFonts w:ascii="Times New Roman" w:hAnsi="Times New Roman" w:cs="Times New Roman"/>
          <w:b w:val="0"/>
          <w:color w:val="000000"/>
          <w:sz w:val="28"/>
          <w:szCs w:val="28"/>
          <w:shd w:val="clear" w:color="auto" w:fill="FFFFFF"/>
        </w:rPr>
      </w:pPr>
      <w:r w:rsidRPr="00AA472A">
        <w:rPr>
          <w:rFonts w:ascii="Times New Roman" w:hAnsi="Times New Roman" w:cs="Times New Roman"/>
          <w:b w:val="0"/>
          <w:color w:val="000000"/>
          <w:sz w:val="28"/>
          <w:szCs w:val="28"/>
          <w:shd w:val="clear" w:color="auto" w:fill="FFFFFF"/>
        </w:rPr>
        <w:t>формирование навыков и применение их на практике:</w:t>
      </w:r>
    </w:p>
    <w:p w:rsidR="007F2FC2" w:rsidRPr="00AA472A" w:rsidRDefault="007F2FC2" w:rsidP="007F2FC2">
      <w:pPr>
        <w:pStyle w:val="3"/>
        <w:spacing w:before="0" w:after="0" w:line="276" w:lineRule="auto"/>
        <w:ind w:firstLine="708"/>
        <w:jc w:val="both"/>
        <w:rPr>
          <w:rFonts w:ascii="Times New Roman" w:hAnsi="Times New Roman" w:cs="Times New Roman"/>
          <w:b w:val="0"/>
          <w:color w:val="000000"/>
          <w:sz w:val="28"/>
          <w:szCs w:val="28"/>
          <w:shd w:val="clear" w:color="auto" w:fill="FFFFFF"/>
        </w:rPr>
      </w:pPr>
      <w:r w:rsidRPr="00AA472A">
        <w:rPr>
          <w:rFonts w:ascii="Times New Roman" w:hAnsi="Times New Roman" w:cs="Times New Roman"/>
          <w:b w:val="0"/>
          <w:color w:val="000000"/>
          <w:sz w:val="28"/>
          <w:szCs w:val="28"/>
          <w:shd w:val="clear" w:color="auto" w:fill="FFFFFF"/>
        </w:rPr>
        <w:t>- сгибание;</w:t>
      </w:r>
    </w:p>
    <w:p w:rsidR="007F2FC2" w:rsidRPr="00AA472A" w:rsidRDefault="007F2FC2" w:rsidP="007F2FC2">
      <w:pPr>
        <w:pStyle w:val="3"/>
        <w:spacing w:before="0" w:after="0" w:line="276" w:lineRule="auto"/>
        <w:ind w:firstLine="708"/>
        <w:jc w:val="both"/>
        <w:rPr>
          <w:rFonts w:ascii="Times New Roman" w:hAnsi="Times New Roman" w:cs="Times New Roman"/>
          <w:b w:val="0"/>
          <w:color w:val="000000"/>
          <w:sz w:val="28"/>
          <w:szCs w:val="28"/>
          <w:shd w:val="clear" w:color="auto" w:fill="FFFFFF"/>
        </w:rPr>
      </w:pPr>
      <w:r w:rsidRPr="00AA472A">
        <w:rPr>
          <w:rFonts w:ascii="Times New Roman" w:hAnsi="Times New Roman" w:cs="Times New Roman"/>
          <w:b w:val="0"/>
          <w:color w:val="000000"/>
          <w:sz w:val="28"/>
          <w:szCs w:val="28"/>
          <w:shd w:val="clear" w:color="auto" w:fill="FFFFFF"/>
        </w:rPr>
        <w:t>- многократное складывание;</w:t>
      </w:r>
    </w:p>
    <w:p w:rsidR="007F2FC2" w:rsidRPr="00AA472A" w:rsidRDefault="007F2FC2" w:rsidP="007F2FC2">
      <w:pPr>
        <w:pStyle w:val="3"/>
        <w:spacing w:before="0" w:after="0" w:line="276" w:lineRule="auto"/>
        <w:ind w:firstLine="708"/>
        <w:jc w:val="both"/>
        <w:rPr>
          <w:rFonts w:ascii="Times New Roman" w:hAnsi="Times New Roman" w:cs="Times New Roman"/>
          <w:b w:val="0"/>
          <w:color w:val="000000"/>
          <w:sz w:val="28"/>
          <w:szCs w:val="28"/>
          <w:shd w:val="clear" w:color="auto" w:fill="FFFFFF"/>
        </w:rPr>
      </w:pPr>
      <w:r w:rsidRPr="00AA472A">
        <w:rPr>
          <w:rFonts w:ascii="Times New Roman" w:hAnsi="Times New Roman" w:cs="Times New Roman"/>
          <w:b w:val="0"/>
          <w:color w:val="000000"/>
          <w:sz w:val="28"/>
          <w:szCs w:val="28"/>
          <w:shd w:val="clear" w:color="auto" w:fill="FFFFFF"/>
        </w:rPr>
        <w:t>- концентрация внимания</w:t>
      </w:r>
    </w:p>
    <w:p w:rsidR="007F2FC2" w:rsidRPr="00AA472A" w:rsidRDefault="007F2FC2" w:rsidP="007F2FC2">
      <w:pPr>
        <w:pStyle w:val="3"/>
        <w:spacing w:before="0" w:after="0" w:line="276" w:lineRule="auto"/>
        <w:ind w:firstLine="708"/>
        <w:jc w:val="both"/>
        <w:rPr>
          <w:rFonts w:ascii="Times New Roman" w:hAnsi="Times New Roman" w:cs="Times New Roman"/>
          <w:sz w:val="28"/>
          <w:szCs w:val="28"/>
        </w:rPr>
      </w:pPr>
      <w:r w:rsidRPr="00AA472A">
        <w:rPr>
          <w:rFonts w:ascii="Times New Roman" w:hAnsi="Times New Roman" w:cs="Times New Roman"/>
          <w:sz w:val="28"/>
          <w:szCs w:val="28"/>
        </w:rPr>
        <w:t>Развивающие:</w:t>
      </w:r>
      <w:bookmarkEnd w:id="2"/>
    </w:p>
    <w:p w:rsidR="007F2FC2" w:rsidRPr="00AA472A" w:rsidRDefault="007F2FC2" w:rsidP="007F2FC2">
      <w:pPr>
        <w:spacing w:line="276" w:lineRule="auto"/>
        <w:jc w:val="both"/>
        <w:rPr>
          <w:sz w:val="28"/>
          <w:szCs w:val="28"/>
        </w:rPr>
      </w:pPr>
      <w:r w:rsidRPr="00AA472A">
        <w:rPr>
          <w:sz w:val="28"/>
          <w:szCs w:val="28"/>
        </w:rPr>
        <w:t>- развивать мелкую моторику;</w:t>
      </w:r>
    </w:p>
    <w:p w:rsidR="007F2FC2" w:rsidRPr="00AA472A" w:rsidRDefault="007F2FC2" w:rsidP="007F2FC2">
      <w:pPr>
        <w:spacing w:line="276" w:lineRule="auto"/>
        <w:jc w:val="both"/>
        <w:rPr>
          <w:sz w:val="28"/>
          <w:szCs w:val="28"/>
        </w:rPr>
      </w:pPr>
      <w:r w:rsidRPr="00AA472A">
        <w:rPr>
          <w:sz w:val="28"/>
          <w:szCs w:val="28"/>
        </w:rPr>
        <w:t>- развивать познавательные интересы, мотивацию к самовыражению и творческую активность;</w:t>
      </w:r>
    </w:p>
    <w:p w:rsidR="007F2FC2" w:rsidRPr="00AA472A" w:rsidRDefault="007F2FC2" w:rsidP="007F2FC2">
      <w:pPr>
        <w:spacing w:line="276" w:lineRule="auto"/>
        <w:jc w:val="both"/>
        <w:rPr>
          <w:sz w:val="28"/>
          <w:szCs w:val="28"/>
        </w:rPr>
      </w:pPr>
      <w:r w:rsidRPr="00AA472A">
        <w:rPr>
          <w:sz w:val="28"/>
          <w:szCs w:val="28"/>
        </w:rPr>
        <w:t>- развивать образное и логическое мышление;</w:t>
      </w:r>
    </w:p>
    <w:p w:rsidR="007F2FC2" w:rsidRPr="00AA472A" w:rsidRDefault="007F2FC2" w:rsidP="007F2FC2">
      <w:pPr>
        <w:spacing w:line="276" w:lineRule="auto"/>
        <w:jc w:val="both"/>
        <w:rPr>
          <w:sz w:val="28"/>
          <w:szCs w:val="28"/>
        </w:rPr>
      </w:pPr>
      <w:r w:rsidRPr="00AA472A">
        <w:rPr>
          <w:sz w:val="28"/>
          <w:szCs w:val="28"/>
        </w:rPr>
        <w:t>- развивать эстетический и художественный вкус, расширять общекультурный кругозор.</w:t>
      </w:r>
    </w:p>
    <w:p w:rsidR="007F2FC2" w:rsidRPr="00AA472A" w:rsidRDefault="007F2FC2" w:rsidP="007F2FC2">
      <w:pPr>
        <w:pStyle w:val="3"/>
        <w:spacing w:before="0" w:after="0" w:line="276" w:lineRule="auto"/>
        <w:ind w:firstLine="708"/>
        <w:jc w:val="both"/>
        <w:rPr>
          <w:rFonts w:ascii="Times New Roman" w:hAnsi="Times New Roman" w:cs="Times New Roman"/>
          <w:sz w:val="28"/>
          <w:szCs w:val="28"/>
        </w:rPr>
      </w:pPr>
      <w:bookmarkStart w:id="3" w:name="_Toc480742334"/>
      <w:r w:rsidRPr="00AA472A">
        <w:rPr>
          <w:rFonts w:ascii="Times New Roman" w:hAnsi="Times New Roman" w:cs="Times New Roman"/>
          <w:sz w:val="28"/>
          <w:szCs w:val="28"/>
        </w:rPr>
        <w:t>Воспитательные:</w:t>
      </w:r>
      <w:bookmarkEnd w:id="3"/>
    </w:p>
    <w:p w:rsidR="007F2FC2" w:rsidRPr="00AA472A" w:rsidRDefault="007F2FC2" w:rsidP="007F2FC2">
      <w:pPr>
        <w:spacing w:line="276" w:lineRule="auto"/>
        <w:jc w:val="both"/>
        <w:rPr>
          <w:sz w:val="28"/>
          <w:szCs w:val="28"/>
        </w:rPr>
      </w:pPr>
      <w:r w:rsidRPr="00AA472A">
        <w:rPr>
          <w:sz w:val="28"/>
          <w:szCs w:val="28"/>
        </w:rPr>
        <w:t>- воспитывать нравственную этику, трудолюбие, бережное отношение к природе;</w:t>
      </w:r>
    </w:p>
    <w:p w:rsidR="007F2FC2" w:rsidRPr="00AA472A" w:rsidRDefault="007F2FC2" w:rsidP="007F2FC2">
      <w:pPr>
        <w:spacing w:line="276" w:lineRule="auto"/>
        <w:jc w:val="both"/>
        <w:rPr>
          <w:sz w:val="28"/>
          <w:szCs w:val="28"/>
        </w:rPr>
      </w:pPr>
      <w:r w:rsidRPr="00AA472A">
        <w:rPr>
          <w:sz w:val="28"/>
          <w:szCs w:val="28"/>
        </w:rPr>
        <w:t>- воспитывать эмоциональную отзывчивость, умение радоваться достигнутому результату;</w:t>
      </w:r>
    </w:p>
    <w:p w:rsidR="007F2FC2" w:rsidRPr="00AA472A" w:rsidRDefault="007F2FC2" w:rsidP="007F2FC2">
      <w:pPr>
        <w:spacing w:line="276" w:lineRule="auto"/>
        <w:jc w:val="both"/>
        <w:rPr>
          <w:sz w:val="28"/>
          <w:szCs w:val="28"/>
        </w:rPr>
      </w:pPr>
      <w:r w:rsidRPr="00AA472A">
        <w:rPr>
          <w:sz w:val="28"/>
          <w:szCs w:val="28"/>
        </w:rPr>
        <w:t>- воспитывать вежливость, дружелюбие, уважение к себе и к другим детям;</w:t>
      </w:r>
    </w:p>
    <w:p w:rsidR="007F2FC2" w:rsidRPr="00AA472A" w:rsidRDefault="007F2FC2" w:rsidP="007F2FC2">
      <w:pPr>
        <w:spacing w:line="276" w:lineRule="auto"/>
        <w:jc w:val="both"/>
        <w:rPr>
          <w:sz w:val="28"/>
          <w:szCs w:val="28"/>
        </w:rPr>
      </w:pPr>
      <w:r w:rsidRPr="00AA472A">
        <w:rPr>
          <w:sz w:val="28"/>
          <w:szCs w:val="28"/>
        </w:rPr>
        <w:t>- воспитывать бережное отношение к своему здоровью, здоровью других детей;</w:t>
      </w:r>
    </w:p>
    <w:p w:rsidR="007F2FC2" w:rsidRPr="00AA472A" w:rsidRDefault="007F2FC2" w:rsidP="007F2FC2">
      <w:pPr>
        <w:pStyle w:val="3"/>
        <w:spacing w:before="0" w:after="0" w:line="276" w:lineRule="auto"/>
        <w:ind w:firstLine="708"/>
        <w:jc w:val="both"/>
        <w:rPr>
          <w:rFonts w:ascii="Times New Roman" w:hAnsi="Times New Roman" w:cs="Times New Roman"/>
          <w:sz w:val="28"/>
          <w:szCs w:val="28"/>
        </w:rPr>
      </w:pPr>
      <w:bookmarkStart w:id="4" w:name="_Toc480742335"/>
      <w:r w:rsidRPr="00AA472A">
        <w:rPr>
          <w:rFonts w:ascii="Times New Roman" w:hAnsi="Times New Roman" w:cs="Times New Roman"/>
          <w:sz w:val="28"/>
          <w:szCs w:val="28"/>
        </w:rPr>
        <w:t>Коррекционные:</w:t>
      </w:r>
      <w:bookmarkEnd w:id="4"/>
    </w:p>
    <w:p w:rsidR="007F2FC2" w:rsidRPr="00AA472A" w:rsidRDefault="007F2FC2" w:rsidP="007F2FC2">
      <w:pPr>
        <w:spacing w:line="276" w:lineRule="auto"/>
        <w:jc w:val="both"/>
        <w:rPr>
          <w:sz w:val="28"/>
          <w:szCs w:val="28"/>
        </w:rPr>
      </w:pPr>
      <w:r w:rsidRPr="00AA472A">
        <w:rPr>
          <w:sz w:val="28"/>
          <w:szCs w:val="28"/>
        </w:rPr>
        <w:t>- способствовать коррекции нарушений речи (через объяснение и проговаривание действий ребёнка).</w:t>
      </w:r>
    </w:p>
    <w:p w:rsidR="007F2FC2" w:rsidRPr="00AA472A" w:rsidRDefault="007F2FC2" w:rsidP="007F2FC2">
      <w:pPr>
        <w:pStyle w:val="2"/>
        <w:spacing w:before="0" w:after="0" w:line="276" w:lineRule="auto"/>
        <w:jc w:val="both"/>
        <w:rPr>
          <w:rFonts w:ascii="Times New Roman" w:hAnsi="Times New Roman" w:cs="Times New Roman"/>
          <w:b w:val="0"/>
          <w:i w:val="0"/>
          <w:u w:val="single"/>
        </w:rPr>
      </w:pPr>
      <w:bookmarkStart w:id="5" w:name="_Toc480742336"/>
      <w:r w:rsidRPr="00AA472A">
        <w:rPr>
          <w:rFonts w:ascii="Times New Roman" w:hAnsi="Times New Roman" w:cs="Times New Roman"/>
          <w:b w:val="0"/>
          <w:i w:val="0"/>
          <w:u w:val="single"/>
        </w:rPr>
        <w:t>Условия реализации программы:</w:t>
      </w:r>
      <w:bookmarkEnd w:id="5"/>
      <w:r w:rsidRPr="00AA472A">
        <w:rPr>
          <w:rFonts w:ascii="Times New Roman" w:hAnsi="Times New Roman" w:cs="Times New Roman"/>
          <w:b w:val="0"/>
          <w:i w:val="0"/>
          <w:u w:val="single"/>
        </w:rPr>
        <w:t xml:space="preserve"> </w:t>
      </w:r>
    </w:p>
    <w:p w:rsidR="007F2FC2" w:rsidRPr="00AA472A" w:rsidRDefault="007F2FC2" w:rsidP="007F2FC2">
      <w:pPr>
        <w:spacing w:line="276" w:lineRule="auto"/>
        <w:jc w:val="both"/>
        <w:rPr>
          <w:sz w:val="28"/>
          <w:szCs w:val="28"/>
        </w:rPr>
      </w:pPr>
      <w:r w:rsidRPr="00AA472A">
        <w:rPr>
          <w:sz w:val="28"/>
          <w:szCs w:val="28"/>
        </w:rPr>
        <w:t>Программа рассчитана на один учебный год, уровень освоения программы – общекультурный.</w:t>
      </w:r>
    </w:p>
    <w:p w:rsidR="007F2FC2" w:rsidRPr="00AA472A" w:rsidRDefault="007F2FC2" w:rsidP="007F2FC2">
      <w:pPr>
        <w:spacing w:line="276" w:lineRule="auto"/>
        <w:jc w:val="both"/>
        <w:rPr>
          <w:sz w:val="28"/>
          <w:szCs w:val="28"/>
        </w:rPr>
      </w:pPr>
      <w:r w:rsidRPr="00AA472A">
        <w:rPr>
          <w:sz w:val="28"/>
          <w:szCs w:val="28"/>
        </w:rPr>
        <w:t>Условия набора группы: не более 8 человек.</w:t>
      </w:r>
    </w:p>
    <w:p w:rsidR="007F2FC2" w:rsidRPr="00AA472A" w:rsidRDefault="007F2FC2" w:rsidP="007F2FC2">
      <w:pPr>
        <w:spacing w:line="276" w:lineRule="auto"/>
        <w:jc w:val="both"/>
        <w:rPr>
          <w:sz w:val="28"/>
          <w:szCs w:val="28"/>
        </w:rPr>
      </w:pPr>
      <w:r w:rsidRPr="00AA472A">
        <w:rPr>
          <w:sz w:val="28"/>
          <w:szCs w:val="28"/>
        </w:rPr>
        <w:t>Особенности набора учащихся - по желанию детей и их родителей.</w:t>
      </w:r>
    </w:p>
    <w:p w:rsidR="007F2FC2" w:rsidRPr="00AA472A" w:rsidRDefault="007F2FC2" w:rsidP="007F2FC2">
      <w:pPr>
        <w:spacing w:line="276" w:lineRule="auto"/>
        <w:jc w:val="both"/>
        <w:rPr>
          <w:sz w:val="28"/>
          <w:szCs w:val="28"/>
        </w:rPr>
      </w:pPr>
      <w:r w:rsidRPr="00AA472A">
        <w:rPr>
          <w:sz w:val="28"/>
          <w:szCs w:val="28"/>
        </w:rPr>
        <w:t>Наличие материально-технической базы:</w:t>
      </w:r>
    </w:p>
    <w:p w:rsidR="007F2FC2" w:rsidRPr="00AA472A" w:rsidRDefault="007F2FC2" w:rsidP="007F2FC2">
      <w:pPr>
        <w:spacing w:line="276" w:lineRule="auto"/>
        <w:jc w:val="both"/>
        <w:rPr>
          <w:sz w:val="28"/>
          <w:szCs w:val="28"/>
        </w:rPr>
      </w:pPr>
      <w:r w:rsidRPr="00AA472A">
        <w:rPr>
          <w:sz w:val="28"/>
          <w:szCs w:val="28"/>
        </w:rPr>
        <w:t>- наличие светлого и просторного кабинета для занятий и подсобного помещения</w:t>
      </w:r>
    </w:p>
    <w:p w:rsidR="007F2FC2" w:rsidRPr="00AA472A" w:rsidRDefault="007F2FC2" w:rsidP="007F2FC2">
      <w:pPr>
        <w:spacing w:line="276" w:lineRule="auto"/>
        <w:jc w:val="both"/>
        <w:rPr>
          <w:sz w:val="28"/>
          <w:szCs w:val="28"/>
        </w:rPr>
      </w:pPr>
      <w:r w:rsidRPr="00AA472A">
        <w:rPr>
          <w:sz w:val="28"/>
          <w:szCs w:val="28"/>
        </w:rPr>
        <w:t xml:space="preserve">- обеспеченность учащихся необходимыми материалами </w:t>
      </w:r>
      <w:proofErr w:type="gramStart"/>
      <w:r w:rsidRPr="00AA472A">
        <w:rPr>
          <w:sz w:val="28"/>
          <w:szCs w:val="28"/>
        </w:rPr>
        <w:t xml:space="preserve">( </w:t>
      </w:r>
      <w:proofErr w:type="gramEnd"/>
      <w:r w:rsidRPr="00AA472A">
        <w:rPr>
          <w:sz w:val="28"/>
          <w:szCs w:val="28"/>
        </w:rPr>
        <w:t>бумага, схемы сборки)</w:t>
      </w:r>
    </w:p>
    <w:p w:rsidR="007F2FC2" w:rsidRPr="00AA472A" w:rsidRDefault="007F2FC2" w:rsidP="007F2FC2">
      <w:pPr>
        <w:spacing w:line="276" w:lineRule="auto"/>
        <w:jc w:val="both"/>
        <w:rPr>
          <w:sz w:val="28"/>
          <w:szCs w:val="28"/>
        </w:rPr>
      </w:pPr>
    </w:p>
    <w:p w:rsidR="007F2FC2" w:rsidRPr="00AA472A" w:rsidRDefault="007F2FC2" w:rsidP="007F2FC2">
      <w:pPr>
        <w:pStyle w:val="a7"/>
        <w:spacing w:line="276" w:lineRule="auto"/>
        <w:jc w:val="both"/>
        <w:rPr>
          <w:rFonts w:ascii="Times New Roman" w:hAnsi="Times New Roman"/>
          <w:sz w:val="28"/>
          <w:szCs w:val="28"/>
          <w:u w:val="single"/>
        </w:rPr>
      </w:pPr>
      <w:r w:rsidRPr="00AA472A">
        <w:rPr>
          <w:rFonts w:ascii="Times New Roman" w:hAnsi="Times New Roman"/>
          <w:sz w:val="28"/>
          <w:szCs w:val="28"/>
          <w:u w:val="single"/>
        </w:rPr>
        <w:lastRenderedPageBreak/>
        <w:t>Метапредметные и предметные результаты</w:t>
      </w:r>
    </w:p>
    <w:p w:rsidR="007F2FC2" w:rsidRPr="00AA472A" w:rsidRDefault="007F2FC2" w:rsidP="007F2FC2">
      <w:pPr>
        <w:pStyle w:val="a7"/>
        <w:spacing w:line="276" w:lineRule="auto"/>
        <w:jc w:val="both"/>
        <w:rPr>
          <w:rFonts w:ascii="Times New Roman" w:hAnsi="Times New Roman"/>
          <w:sz w:val="28"/>
          <w:szCs w:val="28"/>
          <w:u w:val="single"/>
        </w:rPr>
      </w:pPr>
      <w:r w:rsidRPr="00AA472A">
        <w:rPr>
          <w:rFonts w:ascii="Times New Roman" w:hAnsi="Times New Roman"/>
          <w:sz w:val="28"/>
          <w:szCs w:val="28"/>
          <w:u w:val="single"/>
        </w:rPr>
        <w:t>освоения программы внеурочной деятельности</w:t>
      </w:r>
    </w:p>
    <w:p w:rsidR="007F2FC2" w:rsidRPr="00AA472A" w:rsidRDefault="007F2FC2" w:rsidP="007F2FC2">
      <w:pPr>
        <w:pStyle w:val="a7"/>
        <w:spacing w:line="276" w:lineRule="auto"/>
        <w:jc w:val="both"/>
        <w:rPr>
          <w:rFonts w:ascii="Times New Roman" w:hAnsi="Times New Roman"/>
          <w:sz w:val="28"/>
          <w:szCs w:val="28"/>
        </w:rPr>
      </w:pPr>
    </w:p>
    <w:p w:rsidR="007F2FC2" w:rsidRPr="00AA472A" w:rsidRDefault="007F2FC2" w:rsidP="007F2FC2">
      <w:pPr>
        <w:pStyle w:val="a7"/>
        <w:spacing w:line="276" w:lineRule="auto"/>
        <w:ind w:left="360"/>
        <w:jc w:val="both"/>
        <w:rPr>
          <w:rFonts w:ascii="Times New Roman" w:hAnsi="Times New Roman"/>
          <w:sz w:val="28"/>
          <w:szCs w:val="28"/>
        </w:rPr>
      </w:pPr>
      <w:r w:rsidRPr="00AA472A">
        <w:rPr>
          <w:rFonts w:ascii="Times New Roman" w:hAnsi="Times New Roman"/>
          <w:b/>
          <w:sz w:val="28"/>
          <w:szCs w:val="28"/>
        </w:rPr>
        <w:t>Метапредметные</w:t>
      </w:r>
      <w:r w:rsidRPr="00AA472A">
        <w:rPr>
          <w:rFonts w:ascii="Times New Roman" w:hAnsi="Times New Roman"/>
          <w:sz w:val="28"/>
          <w:szCs w:val="28"/>
        </w:rPr>
        <w:t xml:space="preserve"> результаты характеризуют уровень </w:t>
      </w:r>
      <w:proofErr w:type="spellStart"/>
      <w:r w:rsidRPr="00AA472A">
        <w:rPr>
          <w:rFonts w:ascii="Times New Roman" w:hAnsi="Times New Roman"/>
          <w:sz w:val="28"/>
          <w:szCs w:val="28"/>
        </w:rPr>
        <w:t>сформированности</w:t>
      </w:r>
      <w:proofErr w:type="spellEnd"/>
      <w:r w:rsidRPr="00AA472A">
        <w:rPr>
          <w:rFonts w:ascii="Times New Roman" w:hAnsi="Times New Roman"/>
          <w:sz w:val="28"/>
          <w:szCs w:val="28"/>
        </w:rPr>
        <w:t xml:space="preserve">  универсальных способностей учащихся, проявляющихся в познавательной и практической творческой деятельности:</w:t>
      </w: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овладение умением творческого видения с позиций художника, т.е. умением сравнивать, анализировать, выделять главное, обобщать;</w:t>
      </w:r>
    </w:p>
    <w:p w:rsidR="007F2FC2" w:rsidRPr="00AA472A" w:rsidRDefault="007F2FC2" w:rsidP="007F2FC2">
      <w:pPr>
        <w:pStyle w:val="a7"/>
        <w:spacing w:line="276" w:lineRule="auto"/>
        <w:jc w:val="both"/>
        <w:rPr>
          <w:rFonts w:ascii="Times New Roman" w:hAnsi="Times New Roman"/>
          <w:sz w:val="28"/>
          <w:szCs w:val="28"/>
        </w:rPr>
      </w:pP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овладение умением вести диалог, распределять функции и роли в процессе выполнения коллективной творческой работы;</w:t>
      </w:r>
    </w:p>
    <w:p w:rsidR="007F2FC2" w:rsidRPr="00AA472A" w:rsidRDefault="007F2FC2" w:rsidP="007F2FC2">
      <w:pPr>
        <w:pStyle w:val="a7"/>
        <w:spacing w:line="276" w:lineRule="auto"/>
        <w:jc w:val="both"/>
        <w:rPr>
          <w:rFonts w:ascii="Times New Roman" w:hAnsi="Times New Roman"/>
          <w:sz w:val="28"/>
          <w:szCs w:val="28"/>
        </w:rPr>
      </w:pP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7F2FC2" w:rsidRPr="00AA472A" w:rsidRDefault="007F2FC2" w:rsidP="007F2FC2">
      <w:pPr>
        <w:pStyle w:val="a7"/>
        <w:spacing w:line="276" w:lineRule="auto"/>
        <w:jc w:val="both"/>
        <w:rPr>
          <w:rFonts w:ascii="Times New Roman" w:hAnsi="Times New Roman"/>
          <w:sz w:val="28"/>
          <w:szCs w:val="28"/>
        </w:rPr>
      </w:pP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F2FC2" w:rsidRPr="00AA472A" w:rsidRDefault="007F2FC2" w:rsidP="007F2FC2">
      <w:pPr>
        <w:pStyle w:val="a7"/>
        <w:spacing w:line="276" w:lineRule="auto"/>
        <w:jc w:val="both"/>
        <w:rPr>
          <w:rFonts w:ascii="Times New Roman" w:hAnsi="Times New Roman"/>
          <w:sz w:val="28"/>
          <w:szCs w:val="28"/>
        </w:rPr>
      </w:pP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умение рационально строить самостоятельную творческую деятельность, умение организовать место занятий;</w:t>
      </w:r>
    </w:p>
    <w:p w:rsidR="007F2FC2" w:rsidRPr="00AA472A" w:rsidRDefault="007F2FC2" w:rsidP="007F2FC2">
      <w:pPr>
        <w:pStyle w:val="a7"/>
        <w:spacing w:line="276" w:lineRule="auto"/>
        <w:jc w:val="both"/>
        <w:rPr>
          <w:rFonts w:ascii="Times New Roman" w:hAnsi="Times New Roman"/>
          <w:sz w:val="28"/>
          <w:szCs w:val="28"/>
        </w:rPr>
      </w:pPr>
    </w:p>
    <w:p w:rsidR="007F2FC2" w:rsidRPr="00AA472A" w:rsidRDefault="007F2FC2" w:rsidP="007F2FC2">
      <w:pPr>
        <w:pStyle w:val="a7"/>
        <w:spacing w:line="276" w:lineRule="auto"/>
        <w:jc w:val="both"/>
        <w:rPr>
          <w:rFonts w:ascii="Times New Roman" w:hAnsi="Times New Roman"/>
          <w:sz w:val="28"/>
          <w:szCs w:val="28"/>
        </w:rPr>
      </w:pP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b/>
          <w:sz w:val="28"/>
          <w:szCs w:val="28"/>
        </w:rPr>
        <w:t>Предметные</w:t>
      </w:r>
      <w:r w:rsidRPr="00AA472A">
        <w:rPr>
          <w:rFonts w:ascii="Times New Roman" w:hAnsi="Times New Roman"/>
          <w:sz w:val="28"/>
          <w:szCs w:val="28"/>
        </w:rPr>
        <w:t xml:space="preserve">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7F2FC2" w:rsidRPr="00AA472A" w:rsidRDefault="007F2FC2" w:rsidP="007F2FC2">
      <w:pPr>
        <w:pStyle w:val="a7"/>
        <w:numPr>
          <w:ilvl w:val="0"/>
          <w:numId w:val="1"/>
        </w:numPr>
        <w:spacing w:line="276" w:lineRule="auto"/>
        <w:jc w:val="both"/>
        <w:rPr>
          <w:rFonts w:ascii="Times New Roman" w:hAnsi="Times New Roman"/>
          <w:sz w:val="28"/>
          <w:szCs w:val="28"/>
        </w:rPr>
      </w:pPr>
      <w:proofErr w:type="gramStart"/>
      <w:r w:rsidRPr="00AA472A">
        <w:rPr>
          <w:rFonts w:ascii="Times New Roman" w:hAnsi="Times New Roman"/>
          <w:sz w:val="28"/>
          <w:szCs w:val="28"/>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 xml:space="preserve">понимание образной природы искусства; </w:t>
      </w: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эстетическая оценка явлений природы, событий окружающего мира;</w:t>
      </w: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применение художественных умений, знаний и представлений в процессе выполнения художественно-творческих работ;</w:t>
      </w: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lastRenderedPageBreak/>
        <w:t>способность узнавать, воспринимать, описывать и эмоционально оценивать несколько великих произведений русского и мирового искусства;</w:t>
      </w: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 xml:space="preserve">умение обсуждать и анализировать произведения искусства, выражая суждения о содержании, сюжетах и выразительных средствах;  </w:t>
      </w: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умение компоновать на плоскости листа и в объеме задуманный художественный образ;</w:t>
      </w: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 xml:space="preserve">освоение умений применять в художественно—творческой  деятельности основ </w:t>
      </w:r>
      <w:proofErr w:type="spellStart"/>
      <w:r w:rsidRPr="00AA472A">
        <w:rPr>
          <w:rFonts w:ascii="Times New Roman" w:hAnsi="Times New Roman"/>
          <w:sz w:val="28"/>
          <w:szCs w:val="28"/>
        </w:rPr>
        <w:t>цветоведения</w:t>
      </w:r>
      <w:proofErr w:type="spellEnd"/>
      <w:r w:rsidRPr="00AA472A">
        <w:rPr>
          <w:rFonts w:ascii="Times New Roman" w:hAnsi="Times New Roman"/>
          <w:sz w:val="28"/>
          <w:szCs w:val="28"/>
        </w:rPr>
        <w:t>, основ графической грамоты;</w:t>
      </w:r>
    </w:p>
    <w:p w:rsidR="007F2FC2" w:rsidRPr="00AA472A" w:rsidRDefault="007F2FC2" w:rsidP="007F2FC2">
      <w:pPr>
        <w:pStyle w:val="a7"/>
        <w:numPr>
          <w:ilvl w:val="0"/>
          <w:numId w:val="1"/>
        </w:numPr>
        <w:spacing w:line="276" w:lineRule="auto"/>
        <w:jc w:val="both"/>
        <w:rPr>
          <w:rFonts w:ascii="Times New Roman" w:hAnsi="Times New Roman"/>
          <w:sz w:val="28"/>
          <w:szCs w:val="28"/>
        </w:rPr>
      </w:pPr>
      <w:r w:rsidRPr="00AA472A">
        <w:rPr>
          <w:rFonts w:ascii="Times New Roman" w:hAnsi="Times New Roman"/>
          <w:sz w:val="28"/>
          <w:szCs w:val="28"/>
        </w:rPr>
        <w:t xml:space="preserve">умение характеризовать и эстетически оценивать разнообразие и красоту природы различных регионов нашей страны; </w:t>
      </w:r>
    </w:p>
    <w:p w:rsidR="007F2FC2" w:rsidRPr="00AA472A" w:rsidRDefault="007F2FC2" w:rsidP="007F2FC2">
      <w:pPr>
        <w:spacing w:line="276" w:lineRule="auto"/>
        <w:jc w:val="both"/>
        <w:rPr>
          <w:sz w:val="28"/>
          <w:szCs w:val="28"/>
        </w:rPr>
      </w:pPr>
    </w:p>
    <w:p w:rsidR="007F2FC2" w:rsidRPr="00AA472A" w:rsidRDefault="007F2FC2" w:rsidP="007F2FC2">
      <w:pPr>
        <w:pStyle w:val="31"/>
        <w:spacing w:before="0" w:line="276" w:lineRule="auto"/>
        <w:ind w:firstLine="510"/>
        <w:jc w:val="both"/>
        <w:rPr>
          <w:b w:val="0"/>
          <w:szCs w:val="28"/>
        </w:rPr>
      </w:pPr>
    </w:p>
    <w:p w:rsidR="007F2FC2" w:rsidRPr="00AA472A" w:rsidRDefault="007F2FC2" w:rsidP="007F2FC2">
      <w:pPr>
        <w:pStyle w:val="a7"/>
        <w:spacing w:line="276" w:lineRule="auto"/>
        <w:ind w:firstLine="708"/>
        <w:jc w:val="both"/>
        <w:rPr>
          <w:rFonts w:ascii="Times New Roman" w:hAnsi="Times New Roman"/>
          <w:sz w:val="28"/>
          <w:szCs w:val="28"/>
        </w:rPr>
      </w:pPr>
      <w:r w:rsidRPr="00AA472A">
        <w:rPr>
          <w:rFonts w:ascii="Times New Roman" w:hAnsi="Times New Roman"/>
          <w:sz w:val="28"/>
          <w:szCs w:val="28"/>
        </w:rPr>
        <w:t xml:space="preserve">Данная программа разработана на основе авторской программы: «Удивительный мир оригами» </w:t>
      </w:r>
      <w:proofErr w:type="spellStart"/>
      <w:r w:rsidRPr="00AA472A">
        <w:rPr>
          <w:rFonts w:ascii="Times New Roman" w:hAnsi="Times New Roman"/>
          <w:sz w:val="28"/>
          <w:szCs w:val="28"/>
        </w:rPr>
        <w:t>Гребенюковой</w:t>
      </w:r>
      <w:proofErr w:type="spellEnd"/>
      <w:r w:rsidRPr="00AA472A">
        <w:rPr>
          <w:rFonts w:ascii="Times New Roman" w:hAnsi="Times New Roman"/>
          <w:sz w:val="28"/>
          <w:szCs w:val="28"/>
        </w:rPr>
        <w:t xml:space="preserve"> О.В.</w:t>
      </w:r>
    </w:p>
    <w:p w:rsidR="007F2FC2" w:rsidRPr="00AA472A" w:rsidRDefault="007F2FC2" w:rsidP="007F2FC2">
      <w:pPr>
        <w:pStyle w:val="a7"/>
        <w:spacing w:line="276" w:lineRule="auto"/>
        <w:ind w:firstLine="708"/>
        <w:jc w:val="both"/>
        <w:rPr>
          <w:rFonts w:ascii="Times New Roman" w:hAnsi="Times New Roman"/>
          <w:sz w:val="28"/>
          <w:szCs w:val="28"/>
        </w:rPr>
      </w:pPr>
      <w:r w:rsidRPr="00AA472A">
        <w:rPr>
          <w:rFonts w:ascii="Times New Roman" w:hAnsi="Times New Roman"/>
          <w:sz w:val="28"/>
          <w:szCs w:val="28"/>
        </w:rPr>
        <w:t xml:space="preserve"> Программа рассчитана на учащихся 3 классов. Количество часов в учебном году – 33 -1 раз в неделю.</w:t>
      </w:r>
      <w:r w:rsidRPr="00AA472A">
        <w:rPr>
          <w:rFonts w:ascii="Times New Roman" w:hAnsi="Times New Roman"/>
          <w:sz w:val="28"/>
          <w:szCs w:val="28"/>
          <w:lang w:eastAsia="ru-RU"/>
        </w:rPr>
        <w:t xml:space="preserve">                                                    </w:t>
      </w:r>
    </w:p>
    <w:p w:rsidR="007F2FC2" w:rsidRPr="00AA472A" w:rsidRDefault="007F2FC2" w:rsidP="007F2FC2">
      <w:pPr>
        <w:pStyle w:val="a7"/>
        <w:spacing w:line="276" w:lineRule="auto"/>
        <w:ind w:firstLine="708"/>
        <w:jc w:val="both"/>
        <w:rPr>
          <w:rFonts w:ascii="Times New Roman" w:hAnsi="Times New Roman"/>
          <w:sz w:val="28"/>
          <w:szCs w:val="28"/>
        </w:rPr>
      </w:pPr>
      <w:r w:rsidRPr="00AA472A">
        <w:rPr>
          <w:rFonts w:ascii="Times New Roman" w:hAnsi="Times New Roman"/>
          <w:sz w:val="28"/>
          <w:szCs w:val="28"/>
        </w:rPr>
        <w:t xml:space="preserve">Для реализации цели поставлены следующие </w:t>
      </w:r>
      <w:r w:rsidRPr="00AA472A">
        <w:rPr>
          <w:rFonts w:ascii="Times New Roman" w:hAnsi="Times New Roman"/>
          <w:b/>
          <w:sz w:val="28"/>
          <w:szCs w:val="28"/>
        </w:rPr>
        <w:t>задачи</w:t>
      </w:r>
      <w:r w:rsidRPr="00AA472A">
        <w:rPr>
          <w:rFonts w:ascii="Times New Roman" w:hAnsi="Times New Roman"/>
          <w:sz w:val="28"/>
          <w:szCs w:val="28"/>
        </w:rPr>
        <w:t>:</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t xml:space="preserve">• Знакомить детей с основными понятиями и базовыми формами оригами. </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t>• Обучать различным приемам работы с бумагой.</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t xml:space="preserve">• Формировать умения следовать устным инструкциям. </w:t>
      </w:r>
    </w:p>
    <w:p w:rsidR="007F2FC2" w:rsidRPr="00AA472A" w:rsidRDefault="007F2FC2" w:rsidP="007F2FC2">
      <w:pPr>
        <w:pStyle w:val="a7"/>
        <w:spacing w:line="276" w:lineRule="auto"/>
        <w:jc w:val="both"/>
        <w:rPr>
          <w:rFonts w:ascii="Times New Roman" w:hAnsi="Times New Roman"/>
          <w:sz w:val="28"/>
          <w:szCs w:val="28"/>
        </w:rPr>
      </w:pPr>
      <w:proofErr w:type="gramStart"/>
      <w:r w:rsidRPr="00AA472A">
        <w:rPr>
          <w:rFonts w:ascii="Times New Roman" w:hAnsi="Times New Roman"/>
          <w:sz w:val="28"/>
          <w:szCs w:val="28"/>
        </w:rPr>
        <w:t>• Знакомить детей с основными геометрическими понятиями: круг, квадрат, треугольник, угол, сторона, вершина и т.д.</w:t>
      </w:r>
      <w:proofErr w:type="gramEnd"/>
      <w:r w:rsidRPr="00AA472A">
        <w:rPr>
          <w:rFonts w:ascii="Times New Roman" w:hAnsi="Times New Roman"/>
          <w:sz w:val="28"/>
          <w:szCs w:val="28"/>
        </w:rPr>
        <w:t xml:space="preserve"> Обогащать словарь ребенка специальными терминами. Создавать композиции с изделиями, выполненными в технике оригами. </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t xml:space="preserve">• Развивать внимание, память, логическое и пространственное воображения. </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t xml:space="preserve">• Развивать мелкую моторику рук и глазомер. </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t xml:space="preserve">• Развивать художественный вкус, творческие способности и фантазии детей. </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t xml:space="preserve">• Развивать у детей способность работать руками, приучать к точным движениям пальцев, совершенствовать мелкую моторику рук, развивать глазомер. </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t xml:space="preserve">• Развивать пространственное воображение. </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t xml:space="preserve">• Воспитывать интерес к искусству оригами. </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t xml:space="preserve">• Формировать культуру труда и совершенствовать трудовые навыки. </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t xml:space="preserve">• Способствовать созданию игровых ситуаций, расширять коммуникативные способности детей. </w:t>
      </w:r>
    </w:p>
    <w:p w:rsidR="007F2FC2" w:rsidRPr="00AA472A" w:rsidRDefault="007F2FC2" w:rsidP="007F2FC2">
      <w:pPr>
        <w:pStyle w:val="a7"/>
        <w:spacing w:line="276" w:lineRule="auto"/>
        <w:jc w:val="both"/>
        <w:rPr>
          <w:rFonts w:ascii="Times New Roman" w:hAnsi="Times New Roman"/>
          <w:sz w:val="28"/>
          <w:szCs w:val="28"/>
        </w:rPr>
      </w:pPr>
      <w:r w:rsidRPr="00AA472A">
        <w:rPr>
          <w:rFonts w:ascii="Times New Roman" w:hAnsi="Times New Roman"/>
          <w:sz w:val="28"/>
          <w:szCs w:val="28"/>
        </w:rPr>
        <w:lastRenderedPageBreak/>
        <w:t xml:space="preserve">• 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 </w:t>
      </w:r>
    </w:p>
    <w:p w:rsidR="007F2FC2" w:rsidRPr="000273D1" w:rsidRDefault="007F2FC2" w:rsidP="007F2FC2">
      <w:pPr>
        <w:pStyle w:val="a7"/>
        <w:rPr>
          <w:rFonts w:ascii="Times New Roman" w:hAnsi="Times New Roman"/>
          <w:sz w:val="28"/>
          <w:szCs w:val="28"/>
        </w:rPr>
      </w:pPr>
    </w:p>
    <w:p w:rsidR="007F2FC2" w:rsidRPr="000273D1" w:rsidRDefault="007F2FC2" w:rsidP="007F2FC2">
      <w:pPr>
        <w:pStyle w:val="a7"/>
        <w:ind w:firstLine="708"/>
        <w:jc w:val="center"/>
        <w:rPr>
          <w:rFonts w:ascii="Times New Roman" w:hAnsi="Times New Roman"/>
          <w:b/>
          <w:bCs/>
          <w:sz w:val="28"/>
          <w:szCs w:val="28"/>
        </w:rPr>
      </w:pPr>
      <w:r w:rsidRPr="000273D1">
        <w:rPr>
          <w:rFonts w:ascii="Times New Roman" w:hAnsi="Times New Roman"/>
          <w:b/>
          <w:bCs/>
          <w:sz w:val="28"/>
          <w:szCs w:val="28"/>
        </w:rPr>
        <w:t>Требования к уровню подготовки учащихся</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4932"/>
        <w:gridCol w:w="4639"/>
      </w:tblGrid>
      <w:tr w:rsidR="007F2FC2" w:rsidRPr="000273D1" w:rsidTr="00E10A22">
        <w:trPr>
          <w:trHeight w:val="433"/>
        </w:trPr>
        <w:tc>
          <w:tcPr>
            <w:tcW w:w="9889" w:type="dxa"/>
            <w:gridSpan w:val="2"/>
            <w:vAlign w:val="center"/>
          </w:tcPr>
          <w:p w:rsidR="007F2FC2" w:rsidRPr="000273D1" w:rsidRDefault="007F2FC2" w:rsidP="00E10A22">
            <w:pPr>
              <w:jc w:val="center"/>
              <w:rPr>
                <w:b/>
                <w:bCs/>
                <w:color w:val="000000"/>
                <w:szCs w:val="28"/>
              </w:rPr>
            </w:pPr>
            <w:r w:rsidRPr="000273D1">
              <w:rPr>
                <w:b/>
                <w:bCs/>
                <w:color w:val="000000"/>
                <w:szCs w:val="28"/>
              </w:rPr>
              <w:t>К концу обучения обучающиеся должны</w:t>
            </w:r>
          </w:p>
        </w:tc>
      </w:tr>
      <w:tr w:rsidR="007F2FC2" w:rsidRPr="000273D1" w:rsidTr="00E10A22">
        <w:trPr>
          <w:trHeight w:val="228"/>
        </w:trPr>
        <w:tc>
          <w:tcPr>
            <w:tcW w:w="5103" w:type="dxa"/>
            <w:vAlign w:val="center"/>
          </w:tcPr>
          <w:p w:rsidR="007F2FC2" w:rsidRPr="000273D1" w:rsidRDefault="007F2FC2" w:rsidP="00E10A22">
            <w:pPr>
              <w:tabs>
                <w:tab w:val="left" w:pos="1725"/>
              </w:tabs>
              <w:rPr>
                <w:b/>
                <w:bCs/>
                <w:color w:val="000000"/>
                <w:szCs w:val="28"/>
              </w:rPr>
            </w:pPr>
            <w:r w:rsidRPr="000273D1">
              <w:rPr>
                <w:b/>
                <w:bCs/>
                <w:color w:val="000000"/>
                <w:szCs w:val="28"/>
              </w:rPr>
              <w:t>знать</w:t>
            </w:r>
          </w:p>
        </w:tc>
        <w:tc>
          <w:tcPr>
            <w:tcW w:w="4786" w:type="dxa"/>
            <w:vAlign w:val="center"/>
          </w:tcPr>
          <w:p w:rsidR="007F2FC2" w:rsidRPr="000273D1" w:rsidRDefault="007F2FC2" w:rsidP="00E10A22">
            <w:pPr>
              <w:rPr>
                <w:b/>
                <w:bCs/>
                <w:color w:val="000000"/>
                <w:szCs w:val="28"/>
              </w:rPr>
            </w:pPr>
            <w:r w:rsidRPr="000273D1">
              <w:rPr>
                <w:b/>
                <w:bCs/>
                <w:color w:val="000000"/>
                <w:szCs w:val="28"/>
              </w:rPr>
              <w:t>уметь</w:t>
            </w:r>
          </w:p>
        </w:tc>
      </w:tr>
      <w:tr w:rsidR="007F2FC2" w:rsidRPr="000273D1" w:rsidTr="00E10A22">
        <w:tc>
          <w:tcPr>
            <w:tcW w:w="5103" w:type="dxa"/>
            <w:vAlign w:val="center"/>
          </w:tcPr>
          <w:p w:rsidR="007F2FC2" w:rsidRPr="000273D1" w:rsidRDefault="007F2FC2" w:rsidP="00E10A22">
            <w:pPr>
              <w:rPr>
                <w:b/>
                <w:bCs/>
                <w:color w:val="000000"/>
                <w:szCs w:val="28"/>
              </w:rPr>
            </w:pPr>
            <w:r w:rsidRPr="000273D1">
              <w:rPr>
                <w:color w:val="000000"/>
                <w:szCs w:val="28"/>
              </w:rPr>
              <w:t>что такое оригами</w:t>
            </w:r>
          </w:p>
        </w:tc>
        <w:tc>
          <w:tcPr>
            <w:tcW w:w="4786" w:type="dxa"/>
            <w:vAlign w:val="center"/>
          </w:tcPr>
          <w:p w:rsidR="007F2FC2" w:rsidRPr="000273D1" w:rsidRDefault="007F2FC2" w:rsidP="00E10A22">
            <w:pPr>
              <w:rPr>
                <w:b/>
                <w:bCs/>
                <w:color w:val="000000"/>
                <w:szCs w:val="28"/>
              </w:rPr>
            </w:pPr>
            <w:r w:rsidRPr="000273D1">
              <w:rPr>
                <w:color w:val="000000"/>
                <w:szCs w:val="28"/>
              </w:rPr>
              <w:t>подбирать бумагу нужного цвета</w:t>
            </w:r>
          </w:p>
        </w:tc>
      </w:tr>
      <w:tr w:rsidR="007F2FC2" w:rsidRPr="000273D1" w:rsidTr="00E10A22">
        <w:tc>
          <w:tcPr>
            <w:tcW w:w="5103" w:type="dxa"/>
            <w:vAlign w:val="center"/>
          </w:tcPr>
          <w:p w:rsidR="007F2FC2" w:rsidRPr="000273D1" w:rsidRDefault="007F2FC2" w:rsidP="00E10A22">
            <w:pPr>
              <w:rPr>
                <w:color w:val="000000"/>
                <w:szCs w:val="28"/>
              </w:rPr>
            </w:pPr>
            <w:r w:rsidRPr="000273D1">
              <w:rPr>
                <w:color w:val="000000"/>
                <w:szCs w:val="28"/>
              </w:rPr>
              <w:t>историю возникновения оригами</w:t>
            </w:r>
          </w:p>
        </w:tc>
        <w:tc>
          <w:tcPr>
            <w:tcW w:w="4786" w:type="dxa"/>
            <w:vAlign w:val="center"/>
          </w:tcPr>
          <w:p w:rsidR="007F2FC2" w:rsidRPr="000273D1" w:rsidRDefault="007F2FC2" w:rsidP="00E10A22">
            <w:pPr>
              <w:rPr>
                <w:b/>
                <w:bCs/>
                <w:color w:val="000000"/>
                <w:szCs w:val="28"/>
              </w:rPr>
            </w:pPr>
            <w:r w:rsidRPr="000273D1">
              <w:rPr>
                <w:color w:val="000000"/>
                <w:szCs w:val="28"/>
              </w:rPr>
              <w:t>выполнять разметку листа бумаги</w:t>
            </w:r>
          </w:p>
        </w:tc>
      </w:tr>
      <w:tr w:rsidR="007F2FC2" w:rsidRPr="000273D1" w:rsidTr="00E10A22">
        <w:tc>
          <w:tcPr>
            <w:tcW w:w="5103" w:type="dxa"/>
            <w:vAlign w:val="center"/>
          </w:tcPr>
          <w:p w:rsidR="007F2FC2" w:rsidRPr="000273D1" w:rsidRDefault="007F2FC2" w:rsidP="00E10A22">
            <w:pPr>
              <w:rPr>
                <w:color w:val="000000"/>
                <w:szCs w:val="28"/>
              </w:rPr>
            </w:pPr>
            <w:r w:rsidRPr="000273D1">
              <w:rPr>
                <w:color w:val="000000"/>
                <w:szCs w:val="28"/>
              </w:rPr>
              <w:t>основные приемы работы, способ складывания базового треугольника</w:t>
            </w:r>
          </w:p>
        </w:tc>
        <w:tc>
          <w:tcPr>
            <w:tcW w:w="4786" w:type="dxa"/>
            <w:vAlign w:val="center"/>
          </w:tcPr>
          <w:p w:rsidR="007F2FC2" w:rsidRPr="000273D1" w:rsidRDefault="007F2FC2" w:rsidP="00E10A22">
            <w:pPr>
              <w:rPr>
                <w:b/>
                <w:bCs/>
                <w:color w:val="000000"/>
                <w:szCs w:val="28"/>
              </w:rPr>
            </w:pPr>
            <w:r w:rsidRPr="000273D1">
              <w:rPr>
                <w:color w:val="000000"/>
                <w:szCs w:val="28"/>
              </w:rPr>
              <w:t>пользоваться схемой, технологической и пооперационной картой</w:t>
            </w:r>
          </w:p>
        </w:tc>
      </w:tr>
      <w:tr w:rsidR="007F2FC2" w:rsidRPr="000273D1" w:rsidTr="00E10A22">
        <w:tc>
          <w:tcPr>
            <w:tcW w:w="5103" w:type="dxa"/>
            <w:vAlign w:val="center"/>
          </w:tcPr>
          <w:p w:rsidR="007F2FC2" w:rsidRPr="000273D1" w:rsidRDefault="007F2FC2" w:rsidP="00E10A22">
            <w:pPr>
              <w:rPr>
                <w:color w:val="000000"/>
                <w:szCs w:val="28"/>
              </w:rPr>
            </w:pPr>
            <w:r w:rsidRPr="000273D1">
              <w:rPr>
                <w:color w:val="000000"/>
                <w:szCs w:val="28"/>
              </w:rPr>
              <w:t>название, назначение, правила пользования ручными инструментами для обработки бумаги, картона, и других материалов</w:t>
            </w:r>
          </w:p>
        </w:tc>
        <w:tc>
          <w:tcPr>
            <w:tcW w:w="4786" w:type="dxa"/>
            <w:vAlign w:val="center"/>
          </w:tcPr>
          <w:p w:rsidR="007F2FC2" w:rsidRPr="000273D1" w:rsidRDefault="007F2FC2" w:rsidP="00E10A22">
            <w:pPr>
              <w:rPr>
                <w:b/>
                <w:bCs/>
                <w:color w:val="000000"/>
                <w:szCs w:val="28"/>
              </w:rPr>
            </w:pPr>
            <w:r w:rsidRPr="000273D1">
              <w:rPr>
                <w:color w:val="000000"/>
                <w:szCs w:val="28"/>
              </w:rPr>
              <w:t>пользоваться чертежными инструментами, ножницами</w:t>
            </w:r>
          </w:p>
        </w:tc>
      </w:tr>
      <w:tr w:rsidR="007F2FC2" w:rsidRPr="000273D1" w:rsidTr="00E10A22">
        <w:tc>
          <w:tcPr>
            <w:tcW w:w="5103" w:type="dxa"/>
            <w:vAlign w:val="center"/>
          </w:tcPr>
          <w:p w:rsidR="007F2FC2" w:rsidRPr="000273D1" w:rsidRDefault="007F2FC2" w:rsidP="00E10A22">
            <w:pPr>
              <w:rPr>
                <w:color w:val="000000"/>
                <w:szCs w:val="28"/>
              </w:rPr>
            </w:pPr>
            <w:r w:rsidRPr="000273D1">
              <w:rPr>
                <w:color w:val="000000"/>
                <w:szCs w:val="28"/>
              </w:rPr>
              <w:t>название, приемы складывания модулей</w:t>
            </w:r>
          </w:p>
        </w:tc>
        <w:tc>
          <w:tcPr>
            <w:tcW w:w="4786" w:type="dxa"/>
            <w:vAlign w:val="center"/>
          </w:tcPr>
          <w:p w:rsidR="007F2FC2" w:rsidRPr="000273D1" w:rsidRDefault="007F2FC2" w:rsidP="00E10A22">
            <w:pPr>
              <w:rPr>
                <w:b/>
                <w:bCs/>
                <w:color w:val="000000"/>
                <w:szCs w:val="28"/>
              </w:rPr>
            </w:pPr>
            <w:r w:rsidRPr="000273D1">
              <w:rPr>
                <w:color w:val="000000"/>
                <w:szCs w:val="28"/>
              </w:rPr>
              <w:t>собирать игрушки – «</w:t>
            </w:r>
            <w:proofErr w:type="spellStart"/>
            <w:r w:rsidRPr="000273D1">
              <w:rPr>
                <w:color w:val="000000"/>
                <w:szCs w:val="28"/>
              </w:rPr>
              <w:t>оригамушки</w:t>
            </w:r>
            <w:proofErr w:type="spellEnd"/>
            <w:r w:rsidRPr="000273D1">
              <w:rPr>
                <w:color w:val="000000"/>
                <w:szCs w:val="28"/>
              </w:rPr>
              <w:t>»</w:t>
            </w:r>
          </w:p>
        </w:tc>
      </w:tr>
      <w:tr w:rsidR="007F2FC2" w:rsidRPr="000273D1" w:rsidTr="00E10A22">
        <w:tc>
          <w:tcPr>
            <w:tcW w:w="5103" w:type="dxa"/>
            <w:vMerge w:val="restart"/>
            <w:vAlign w:val="center"/>
          </w:tcPr>
          <w:p w:rsidR="007F2FC2" w:rsidRPr="000273D1" w:rsidRDefault="007F2FC2" w:rsidP="00E10A22">
            <w:pPr>
              <w:rPr>
                <w:color w:val="000000"/>
                <w:szCs w:val="28"/>
              </w:rPr>
            </w:pPr>
            <w:r w:rsidRPr="000273D1">
              <w:rPr>
                <w:color w:val="000000"/>
                <w:szCs w:val="28"/>
              </w:rPr>
              <w:t>необходимые  правила  техники  безопасности  в  процессе всех этапов работы</w:t>
            </w:r>
          </w:p>
        </w:tc>
        <w:tc>
          <w:tcPr>
            <w:tcW w:w="4786" w:type="dxa"/>
            <w:vAlign w:val="center"/>
          </w:tcPr>
          <w:p w:rsidR="007F2FC2" w:rsidRPr="000273D1" w:rsidRDefault="007F2FC2" w:rsidP="00E10A22">
            <w:pPr>
              <w:rPr>
                <w:color w:val="000000"/>
                <w:szCs w:val="28"/>
              </w:rPr>
            </w:pPr>
            <w:r w:rsidRPr="000273D1">
              <w:rPr>
                <w:color w:val="000000"/>
                <w:szCs w:val="28"/>
              </w:rPr>
              <w:t>составлять композицию из готовых поделок</w:t>
            </w:r>
          </w:p>
        </w:tc>
      </w:tr>
      <w:tr w:rsidR="007F2FC2" w:rsidRPr="000273D1" w:rsidTr="00E10A22">
        <w:tc>
          <w:tcPr>
            <w:tcW w:w="5103" w:type="dxa"/>
            <w:vMerge/>
            <w:vAlign w:val="center"/>
          </w:tcPr>
          <w:p w:rsidR="007F2FC2" w:rsidRPr="000273D1" w:rsidRDefault="007F2FC2" w:rsidP="00E10A22">
            <w:pPr>
              <w:rPr>
                <w:color w:val="000000"/>
                <w:szCs w:val="28"/>
              </w:rPr>
            </w:pPr>
          </w:p>
        </w:tc>
        <w:tc>
          <w:tcPr>
            <w:tcW w:w="4786" w:type="dxa"/>
            <w:vAlign w:val="center"/>
          </w:tcPr>
          <w:p w:rsidR="007F2FC2" w:rsidRPr="000273D1" w:rsidRDefault="007F2FC2" w:rsidP="00E10A22">
            <w:pPr>
              <w:rPr>
                <w:color w:val="000000"/>
                <w:szCs w:val="28"/>
              </w:rPr>
            </w:pPr>
            <w:r w:rsidRPr="000273D1">
              <w:rPr>
                <w:color w:val="000000"/>
                <w:szCs w:val="28"/>
              </w:rPr>
              <w:t>уметь красиво, выразительно эстетически грамотно оформить игрушку</w:t>
            </w:r>
          </w:p>
        </w:tc>
      </w:tr>
      <w:tr w:rsidR="007F2FC2" w:rsidRPr="000273D1" w:rsidTr="00E10A22">
        <w:tc>
          <w:tcPr>
            <w:tcW w:w="5103" w:type="dxa"/>
            <w:vMerge/>
            <w:vAlign w:val="center"/>
          </w:tcPr>
          <w:p w:rsidR="007F2FC2" w:rsidRPr="000273D1" w:rsidRDefault="007F2FC2" w:rsidP="00E10A22">
            <w:pPr>
              <w:rPr>
                <w:color w:val="000000"/>
                <w:szCs w:val="28"/>
              </w:rPr>
            </w:pPr>
          </w:p>
        </w:tc>
        <w:tc>
          <w:tcPr>
            <w:tcW w:w="4786" w:type="dxa"/>
            <w:vAlign w:val="center"/>
          </w:tcPr>
          <w:p w:rsidR="007F2FC2" w:rsidRPr="000273D1" w:rsidRDefault="007F2FC2" w:rsidP="00E10A22">
            <w:pPr>
              <w:rPr>
                <w:b/>
                <w:bCs/>
                <w:color w:val="000000"/>
                <w:szCs w:val="28"/>
              </w:rPr>
            </w:pPr>
            <w:r w:rsidRPr="000273D1">
              <w:rPr>
                <w:color w:val="000000"/>
                <w:szCs w:val="28"/>
              </w:rPr>
              <w:t>анализировать образец, анализировать свою работу</w:t>
            </w:r>
          </w:p>
        </w:tc>
      </w:tr>
    </w:tbl>
    <w:p w:rsidR="007F2FC2" w:rsidRPr="000273D1" w:rsidRDefault="007F2FC2" w:rsidP="007F2FC2">
      <w:pPr>
        <w:pStyle w:val="a7"/>
        <w:jc w:val="center"/>
        <w:rPr>
          <w:rFonts w:ascii="Times New Roman" w:hAnsi="Times New Roman"/>
          <w:b/>
          <w:sz w:val="28"/>
          <w:szCs w:val="28"/>
        </w:rPr>
      </w:pPr>
    </w:p>
    <w:p w:rsidR="007F2FC2" w:rsidRDefault="007F2FC2" w:rsidP="007F2FC2">
      <w:pPr>
        <w:pStyle w:val="a7"/>
        <w:jc w:val="center"/>
        <w:rPr>
          <w:rFonts w:ascii="Times New Roman" w:hAnsi="Times New Roman"/>
          <w:b/>
          <w:sz w:val="28"/>
          <w:szCs w:val="28"/>
        </w:rPr>
      </w:pPr>
    </w:p>
    <w:p w:rsidR="007F2FC2" w:rsidRDefault="007F2FC2" w:rsidP="007F2FC2">
      <w:pPr>
        <w:pStyle w:val="a7"/>
        <w:jc w:val="center"/>
        <w:rPr>
          <w:rFonts w:ascii="Times New Roman" w:hAnsi="Times New Roman"/>
          <w:b/>
          <w:sz w:val="28"/>
          <w:szCs w:val="28"/>
        </w:rPr>
      </w:pPr>
    </w:p>
    <w:p w:rsidR="007F2FC2" w:rsidRDefault="007F2FC2" w:rsidP="007F2FC2">
      <w:pPr>
        <w:pStyle w:val="a7"/>
        <w:jc w:val="center"/>
        <w:rPr>
          <w:rFonts w:ascii="Times New Roman" w:hAnsi="Times New Roman"/>
          <w:b/>
          <w:sz w:val="28"/>
          <w:szCs w:val="28"/>
        </w:rPr>
      </w:pPr>
    </w:p>
    <w:p w:rsidR="007F2FC2" w:rsidRDefault="007F2FC2" w:rsidP="007F2FC2">
      <w:pPr>
        <w:pStyle w:val="a7"/>
        <w:jc w:val="center"/>
        <w:rPr>
          <w:rFonts w:ascii="Times New Roman" w:hAnsi="Times New Roman"/>
          <w:b/>
          <w:sz w:val="28"/>
          <w:szCs w:val="28"/>
        </w:rPr>
      </w:pPr>
    </w:p>
    <w:p w:rsidR="007F2FC2" w:rsidRDefault="007F2FC2" w:rsidP="007F2FC2">
      <w:pPr>
        <w:pStyle w:val="a7"/>
        <w:jc w:val="center"/>
        <w:rPr>
          <w:rFonts w:ascii="Times New Roman" w:hAnsi="Times New Roman"/>
          <w:b/>
          <w:sz w:val="28"/>
          <w:szCs w:val="28"/>
        </w:rPr>
      </w:pPr>
    </w:p>
    <w:p w:rsidR="007F2FC2" w:rsidRDefault="007F2FC2" w:rsidP="007F2FC2">
      <w:pPr>
        <w:pStyle w:val="a7"/>
        <w:jc w:val="center"/>
        <w:rPr>
          <w:rFonts w:ascii="Times New Roman" w:hAnsi="Times New Roman"/>
          <w:b/>
          <w:sz w:val="28"/>
          <w:szCs w:val="28"/>
        </w:rPr>
      </w:pPr>
    </w:p>
    <w:p w:rsidR="007F2FC2" w:rsidRPr="000273D1" w:rsidRDefault="007F2FC2" w:rsidP="007F2FC2">
      <w:pPr>
        <w:pStyle w:val="a7"/>
        <w:rPr>
          <w:rFonts w:ascii="Times New Roman" w:hAnsi="Times New Roman"/>
          <w:b/>
          <w:sz w:val="28"/>
          <w:szCs w:val="28"/>
        </w:rPr>
      </w:pPr>
    </w:p>
    <w:p w:rsidR="007F2FC2" w:rsidRDefault="007F2FC2" w:rsidP="007F2FC2">
      <w:pPr>
        <w:rPr>
          <w:rFonts w:eastAsia="Calibri"/>
          <w:b/>
          <w:szCs w:val="28"/>
          <w:lang w:eastAsia="en-US"/>
        </w:rPr>
      </w:pPr>
      <w:r>
        <w:rPr>
          <w:b/>
          <w:sz w:val="28"/>
          <w:szCs w:val="28"/>
        </w:rPr>
        <w:br w:type="page"/>
      </w:r>
    </w:p>
    <w:p w:rsidR="007F2FC2" w:rsidRPr="000273D1" w:rsidRDefault="007F2FC2" w:rsidP="007F2FC2">
      <w:pPr>
        <w:pStyle w:val="a7"/>
        <w:jc w:val="center"/>
        <w:rPr>
          <w:rFonts w:ascii="Times New Roman" w:hAnsi="Times New Roman"/>
          <w:b/>
          <w:sz w:val="28"/>
          <w:szCs w:val="28"/>
        </w:rPr>
      </w:pPr>
      <w:r w:rsidRPr="000273D1">
        <w:rPr>
          <w:rFonts w:ascii="Times New Roman" w:hAnsi="Times New Roman"/>
          <w:b/>
          <w:sz w:val="28"/>
          <w:szCs w:val="28"/>
        </w:rPr>
        <w:lastRenderedPageBreak/>
        <w:t>КАЛЕНДАРНО-ТЕМАТИЧЕСКОЕ ПЛАНИРОВАНИЕ</w:t>
      </w:r>
    </w:p>
    <w:p w:rsidR="007F2FC2" w:rsidRPr="000273D1" w:rsidRDefault="007F2FC2" w:rsidP="007F2FC2">
      <w:pPr>
        <w:pStyle w:val="a7"/>
        <w:jc w:val="center"/>
        <w:rPr>
          <w:rFonts w:ascii="Times New Roman" w:hAnsi="Times New Roman"/>
          <w:b/>
          <w:sz w:val="28"/>
          <w:szCs w:val="28"/>
        </w:rPr>
      </w:pPr>
      <w:r w:rsidRPr="000273D1">
        <w:rPr>
          <w:rFonts w:ascii="Times New Roman" w:hAnsi="Times New Roman"/>
          <w:b/>
          <w:sz w:val="28"/>
          <w:szCs w:val="28"/>
        </w:rPr>
        <w:t>Курс «Волшебный мир оригами», 3 класс</w:t>
      </w:r>
    </w:p>
    <w:p w:rsidR="007F2FC2" w:rsidRPr="000273D1" w:rsidRDefault="007F2FC2" w:rsidP="007F2FC2">
      <w:pPr>
        <w:pStyle w:val="a7"/>
        <w:jc w:val="center"/>
        <w:rPr>
          <w:rFonts w:ascii="Times New Roman" w:hAnsi="Times New Roman"/>
          <w:b/>
          <w:sz w:val="28"/>
          <w:szCs w:val="28"/>
        </w:rPr>
      </w:pPr>
      <w:r w:rsidRPr="000273D1">
        <w:rPr>
          <w:rFonts w:ascii="Times New Roman" w:hAnsi="Times New Roman"/>
          <w:b/>
          <w:sz w:val="28"/>
          <w:szCs w:val="28"/>
        </w:rPr>
        <w:t>33 часа, 1 раз в неделю</w:t>
      </w:r>
    </w:p>
    <w:p w:rsidR="007F2FC2" w:rsidRPr="000273D1" w:rsidRDefault="007F2FC2" w:rsidP="007F2FC2">
      <w:pPr>
        <w:pStyle w:val="a7"/>
        <w:rPr>
          <w:rFonts w:ascii="Times New Roman" w:hAnsi="Times New Roman"/>
          <w:sz w:val="28"/>
          <w:szCs w:val="28"/>
        </w:rPr>
      </w:pPr>
    </w:p>
    <w:tbl>
      <w:tblPr>
        <w:tblStyle w:val="a6"/>
        <w:tblW w:w="0" w:type="auto"/>
        <w:tblLook w:val="04A0" w:firstRow="1" w:lastRow="0" w:firstColumn="1" w:lastColumn="0" w:noHBand="0" w:noVBand="1"/>
      </w:tblPr>
      <w:tblGrid>
        <w:gridCol w:w="959"/>
        <w:gridCol w:w="4536"/>
        <w:gridCol w:w="1417"/>
        <w:gridCol w:w="1276"/>
        <w:gridCol w:w="1382"/>
      </w:tblGrid>
      <w:tr w:rsidR="007F2FC2" w:rsidRPr="000273D1" w:rsidTr="00E10A22">
        <w:tc>
          <w:tcPr>
            <w:tcW w:w="959" w:type="dxa"/>
            <w:vMerge w:val="restart"/>
          </w:tcPr>
          <w:p w:rsidR="007F2FC2" w:rsidRPr="000273D1" w:rsidRDefault="007F2FC2" w:rsidP="00E10A22">
            <w:pPr>
              <w:pStyle w:val="a7"/>
              <w:ind w:firstLine="0"/>
              <w:jc w:val="center"/>
              <w:rPr>
                <w:rFonts w:ascii="Times New Roman" w:hAnsi="Times New Roman"/>
                <w:b/>
                <w:sz w:val="28"/>
                <w:szCs w:val="28"/>
              </w:rPr>
            </w:pPr>
            <w:r w:rsidRPr="000273D1">
              <w:rPr>
                <w:rFonts w:ascii="Times New Roman" w:hAnsi="Times New Roman"/>
                <w:b/>
                <w:sz w:val="28"/>
                <w:szCs w:val="28"/>
              </w:rPr>
              <w:t>№№</w:t>
            </w:r>
          </w:p>
        </w:tc>
        <w:tc>
          <w:tcPr>
            <w:tcW w:w="4536" w:type="dxa"/>
            <w:vMerge w:val="restart"/>
          </w:tcPr>
          <w:p w:rsidR="007F2FC2" w:rsidRPr="000273D1" w:rsidRDefault="007F2FC2" w:rsidP="00E10A22">
            <w:pPr>
              <w:pStyle w:val="a7"/>
              <w:ind w:firstLine="34"/>
              <w:jc w:val="center"/>
              <w:rPr>
                <w:rFonts w:ascii="Times New Roman" w:hAnsi="Times New Roman"/>
                <w:b/>
                <w:sz w:val="28"/>
                <w:szCs w:val="28"/>
              </w:rPr>
            </w:pPr>
            <w:r w:rsidRPr="000273D1">
              <w:rPr>
                <w:rFonts w:ascii="Times New Roman" w:hAnsi="Times New Roman"/>
                <w:b/>
                <w:sz w:val="28"/>
                <w:szCs w:val="28"/>
              </w:rPr>
              <w:t>Тема занятия</w:t>
            </w:r>
          </w:p>
        </w:tc>
        <w:tc>
          <w:tcPr>
            <w:tcW w:w="1417" w:type="dxa"/>
            <w:vMerge w:val="restart"/>
          </w:tcPr>
          <w:p w:rsidR="007F2FC2" w:rsidRPr="000273D1" w:rsidRDefault="007F2FC2" w:rsidP="00E10A22">
            <w:pPr>
              <w:pStyle w:val="a7"/>
              <w:ind w:firstLine="34"/>
              <w:jc w:val="center"/>
              <w:rPr>
                <w:rFonts w:ascii="Times New Roman" w:hAnsi="Times New Roman"/>
                <w:b/>
                <w:sz w:val="28"/>
                <w:szCs w:val="28"/>
              </w:rPr>
            </w:pPr>
            <w:r w:rsidRPr="000273D1">
              <w:rPr>
                <w:rFonts w:ascii="Times New Roman" w:hAnsi="Times New Roman"/>
                <w:b/>
                <w:sz w:val="28"/>
                <w:szCs w:val="28"/>
              </w:rPr>
              <w:t>Кол-во часов</w:t>
            </w:r>
          </w:p>
        </w:tc>
        <w:tc>
          <w:tcPr>
            <w:tcW w:w="2658" w:type="dxa"/>
            <w:gridSpan w:val="2"/>
          </w:tcPr>
          <w:p w:rsidR="007F2FC2" w:rsidRPr="000273D1" w:rsidRDefault="007F2FC2" w:rsidP="00E10A22">
            <w:pPr>
              <w:pStyle w:val="a7"/>
              <w:ind w:hanging="108"/>
              <w:jc w:val="center"/>
              <w:rPr>
                <w:rFonts w:ascii="Times New Roman" w:hAnsi="Times New Roman"/>
                <w:b/>
                <w:sz w:val="28"/>
                <w:szCs w:val="28"/>
              </w:rPr>
            </w:pPr>
            <w:r w:rsidRPr="000273D1">
              <w:rPr>
                <w:rFonts w:ascii="Times New Roman" w:hAnsi="Times New Roman"/>
                <w:b/>
                <w:sz w:val="28"/>
                <w:szCs w:val="28"/>
              </w:rPr>
              <w:t>Дата</w:t>
            </w:r>
          </w:p>
        </w:tc>
      </w:tr>
      <w:tr w:rsidR="007F2FC2" w:rsidRPr="000273D1" w:rsidTr="00E10A22">
        <w:tc>
          <w:tcPr>
            <w:tcW w:w="959" w:type="dxa"/>
            <w:vMerge/>
          </w:tcPr>
          <w:p w:rsidR="007F2FC2" w:rsidRPr="000273D1" w:rsidRDefault="007F2FC2" w:rsidP="00E10A22">
            <w:pPr>
              <w:pStyle w:val="a7"/>
              <w:rPr>
                <w:rFonts w:ascii="Times New Roman" w:hAnsi="Times New Roman"/>
                <w:sz w:val="28"/>
                <w:szCs w:val="28"/>
              </w:rPr>
            </w:pPr>
          </w:p>
        </w:tc>
        <w:tc>
          <w:tcPr>
            <w:tcW w:w="4536" w:type="dxa"/>
            <w:vMerge/>
          </w:tcPr>
          <w:p w:rsidR="007F2FC2" w:rsidRPr="000273D1" w:rsidRDefault="007F2FC2" w:rsidP="00E10A22">
            <w:pPr>
              <w:pStyle w:val="a7"/>
              <w:rPr>
                <w:rFonts w:ascii="Times New Roman" w:hAnsi="Times New Roman"/>
                <w:sz w:val="28"/>
                <w:szCs w:val="28"/>
              </w:rPr>
            </w:pPr>
          </w:p>
        </w:tc>
        <w:tc>
          <w:tcPr>
            <w:tcW w:w="1417" w:type="dxa"/>
            <w:vMerge/>
          </w:tcPr>
          <w:p w:rsidR="007F2FC2" w:rsidRPr="000273D1" w:rsidRDefault="007F2FC2" w:rsidP="00E10A22">
            <w:pPr>
              <w:pStyle w:val="a7"/>
              <w:rPr>
                <w:rFonts w:ascii="Times New Roman" w:hAnsi="Times New Roman"/>
                <w:sz w:val="28"/>
                <w:szCs w:val="28"/>
              </w:rPr>
            </w:pPr>
          </w:p>
        </w:tc>
        <w:tc>
          <w:tcPr>
            <w:tcW w:w="1276" w:type="dxa"/>
          </w:tcPr>
          <w:p w:rsidR="007F2FC2" w:rsidRPr="000273D1" w:rsidRDefault="007F2FC2" w:rsidP="00E10A22">
            <w:pPr>
              <w:pStyle w:val="a7"/>
              <w:ind w:firstLine="0"/>
              <w:rPr>
                <w:rFonts w:ascii="Times New Roman" w:hAnsi="Times New Roman"/>
                <w:b/>
                <w:sz w:val="28"/>
                <w:szCs w:val="28"/>
              </w:rPr>
            </w:pPr>
            <w:r w:rsidRPr="000273D1">
              <w:rPr>
                <w:rFonts w:ascii="Times New Roman" w:hAnsi="Times New Roman"/>
                <w:b/>
                <w:sz w:val="28"/>
                <w:szCs w:val="28"/>
              </w:rPr>
              <w:t>По плану</w:t>
            </w:r>
          </w:p>
        </w:tc>
        <w:tc>
          <w:tcPr>
            <w:tcW w:w="1382" w:type="dxa"/>
          </w:tcPr>
          <w:p w:rsidR="007F2FC2" w:rsidRPr="000273D1" w:rsidRDefault="007F2FC2" w:rsidP="00E10A22">
            <w:pPr>
              <w:pStyle w:val="a7"/>
              <w:ind w:firstLine="0"/>
              <w:rPr>
                <w:rFonts w:ascii="Times New Roman" w:hAnsi="Times New Roman"/>
                <w:b/>
                <w:sz w:val="28"/>
                <w:szCs w:val="28"/>
              </w:rPr>
            </w:pPr>
            <w:r w:rsidRPr="000273D1">
              <w:rPr>
                <w:rFonts w:ascii="Times New Roman" w:hAnsi="Times New Roman"/>
                <w:b/>
                <w:sz w:val="28"/>
                <w:szCs w:val="28"/>
              </w:rPr>
              <w:t>По факту</w:t>
            </w: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4536" w:type="dxa"/>
            <w:vAlign w:val="center"/>
          </w:tcPr>
          <w:p w:rsidR="007F2FC2" w:rsidRPr="000273D1" w:rsidRDefault="007F2FC2" w:rsidP="00E10A22">
            <w:pPr>
              <w:pStyle w:val="a7"/>
              <w:ind w:firstLine="0"/>
              <w:rPr>
                <w:rFonts w:ascii="Times New Roman" w:hAnsi="Times New Roman"/>
                <w:sz w:val="28"/>
                <w:szCs w:val="28"/>
              </w:rPr>
            </w:pPr>
            <w:r w:rsidRPr="000273D1">
              <w:rPr>
                <w:rFonts w:ascii="Times New Roman" w:hAnsi="Times New Roman"/>
                <w:sz w:val="28"/>
                <w:szCs w:val="28"/>
              </w:rPr>
              <w:t>Вводное занятие. Что такое оригами?</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02.09</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w:t>
            </w:r>
          </w:p>
        </w:tc>
        <w:tc>
          <w:tcPr>
            <w:tcW w:w="4536" w:type="dxa"/>
            <w:vAlign w:val="center"/>
          </w:tcPr>
          <w:p w:rsidR="007F2FC2" w:rsidRPr="000273D1" w:rsidRDefault="007F2FC2" w:rsidP="00E10A22">
            <w:pPr>
              <w:pStyle w:val="a7"/>
              <w:ind w:firstLine="0"/>
              <w:rPr>
                <w:rFonts w:ascii="Times New Roman" w:hAnsi="Times New Roman"/>
                <w:sz w:val="28"/>
                <w:szCs w:val="28"/>
              </w:rPr>
            </w:pPr>
            <w:r w:rsidRPr="000273D1">
              <w:rPr>
                <w:rFonts w:ascii="Times New Roman" w:hAnsi="Times New Roman"/>
                <w:sz w:val="28"/>
                <w:szCs w:val="28"/>
              </w:rPr>
              <w:t xml:space="preserve"> Изготовление закладок</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09.09</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3.</w:t>
            </w:r>
          </w:p>
        </w:tc>
        <w:tc>
          <w:tcPr>
            <w:tcW w:w="4536" w:type="dxa"/>
            <w:vAlign w:val="center"/>
          </w:tcPr>
          <w:p w:rsidR="007F2FC2" w:rsidRPr="000273D1" w:rsidRDefault="007F2FC2" w:rsidP="00E10A22">
            <w:pPr>
              <w:pStyle w:val="a7"/>
              <w:ind w:firstLine="0"/>
              <w:rPr>
                <w:rFonts w:ascii="Times New Roman" w:hAnsi="Times New Roman"/>
                <w:sz w:val="28"/>
                <w:szCs w:val="28"/>
              </w:rPr>
            </w:pPr>
            <w:r w:rsidRPr="000273D1">
              <w:rPr>
                <w:rFonts w:ascii="Times New Roman" w:hAnsi="Times New Roman"/>
                <w:sz w:val="28"/>
                <w:szCs w:val="28"/>
              </w:rPr>
              <w:t xml:space="preserve"> Изготовление коробок</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16.09</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4.</w:t>
            </w:r>
          </w:p>
        </w:tc>
        <w:tc>
          <w:tcPr>
            <w:tcW w:w="4536" w:type="dxa"/>
            <w:vAlign w:val="center"/>
          </w:tcPr>
          <w:p w:rsidR="007F2FC2" w:rsidRPr="000273D1" w:rsidRDefault="007F2FC2" w:rsidP="00E10A22">
            <w:pPr>
              <w:pStyle w:val="a7"/>
              <w:ind w:firstLine="0"/>
              <w:rPr>
                <w:rFonts w:ascii="Times New Roman" w:hAnsi="Times New Roman"/>
                <w:sz w:val="28"/>
                <w:szCs w:val="28"/>
              </w:rPr>
            </w:pPr>
            <w:r w:rsidRPr="000273D1">
              <w:rPr>
                <w:rFonts w:ascii="Times New Roman" w:hAnsi="Times New Roman"/>
                <w:sz w:val="28"/>
                <w:szCs w:val="28"/>
              </w:rPr>
              <w:t xml:space="preserve"> Изготовление подарков ко дню учителя</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23.09</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5.</w:t>
            </w:r>
          </w:p>
        </w:tc>
        <w:tc>
          <w:tcPr>
            <w:tcW w:w="4536" w:type="dxa"/>
            <w:vAlign w:val="center"/>
          </w:tcPr>
          <w:p w:rsidR="007F2FC2" w:rsidRPr="000273D1" w:rsidRDefault="007F2FC2" w:rsidP="00E10A22">
            <w:pPr>
              <w:pStyle w:val="a7"/>
              <w:ind w:firstLine="0"/>
              <w:rPr>
                <w:rFonts w:ascii="Times New Roman" w:hAnsi="Times New Roman"/>
                <w:sz w:val="28"/>
                <w:szCs w:val="28"/>
              </w:rPr>
            </w:pPr>
            <w:r w:rsidRPr="000273D1">
              <w:rPr>
                <w:rFonts w:ascii="Times New Roman" w:hAnsi="Times New Roman"/>
                <w:sz w:val="28"/>
                <w:szCs w:val="28"/>
              </w:rPr>
              <w:t xml:space="preserve"> Оформление подарков ко дню учителя</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30.09</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6.</w:t>
            </w:r>
          </w:p>
        </w:tc>
        <w:tc>
          <w:tcPr>
            <w:tcW w:w="4536" w:type="dxa"/>
            <w:vAlign w:val="center"/>
          </w:tcPr>
          <w:p w:rsidR="007F2FC2" w:rsidRPr="000273D1" w:rsidRDefault="007F2FC2" w:rsidP="00E10A22">
            <w:pPr>
              <w:pStyle w:val="a7"/>
              <w:ind w:firstLine="0"/>
              <w:rPr>
                <w:rFonts w:ascii="Times New Roman" w:hAnsi="Times New Roman"/>
                <w:sz w:val="28"/>
                <w:szCs w:val="28"/>
              </w:rPr>
            </w:pPr>
            <w:r w:rsidRPr="000273D1">
              <w:rPr>
                <w:rFonts w:ascii="Times New Roman" w:hAnsi="Times New Roman"/>
                <w:sz w:val="28"/>
                <w:szCs w:val="28"/>
              </w:rPr>
              <w:t xml:space="preserve"> Модульное оригами. Складывание основных деталей модульного оригами</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07.10</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rPr>
          <w:trHeight w:val="1034"/>
        </w:trPr>
        <w:tc>
          <w:tcPr>
            <w:tcW w:w="959" w:type="dxa"/>
          </w:tcPr>
          <w:p w:rsidR="007F2FC2" w:rsidRPr="000273D1" w:rsidRDefault="007F2FC2" w:rsidP="00E10A22">
            <w:pPr>
              <w:pStyle w:val="a7"/>
              <w:ind w:firstLine="0"/>
              <w:jc w:val="center"/>
              <w:rPr>
                <w:rFonts w:ascii="Times New Roman" w:hAnsi="Times New Roman"/>
                <w:sz w:val="28"/>
                <w:szCs w:val="28"/>
              </w:rPr>
            </w:pPr>
          </w:p>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7-9.</w:t>
            </w:r>
          </w:p>
        </w:tc>
        <w:tc>
          <w:tcPr>
            <w:tcW w:w="4536" w:type="dxa"/>
            <w:vAlign w:val="center"/>
          </w:tcPr>
          <w:p w:rsidR="007F2FC2" w:rsidRPr="000273D1" w:rsidRDefault="007F2FC2" w:rsidP="00E10A22">
            <w:pPr>
              <w:pStyle w:val="a7"/>
              <w:ind w:firstLine="0"/>
              <w:rPr>
                <w:rFonts w:ascii="Times New Roman" w:hAnsi="Times New Roman"/>
                <w:sz w:val="28"/>
                <w:szCs w:val="28"/>
              </w:rPr>
            </w:pPr>
            <w:r w:rsidRPr="000273D1">
              <w:rPr>
                <w:rFonts w:ascii="Times New Roman" w:hAnsi="Times New Roman"/>
                <w:sz w:val="28"/>
                <w:szCs w:val="28"/>
              </w:rPr>
              <w:t xml:space="preserve"> Модульное оригами. Изготовление основных деталей. </w:t>
            </w:r>
          </w:p>
          <w:p w:rsidR="007F2FC2" w:rsidRPr="000273D1" w:rsidRDefault="007F2FC2" w:rsidP="00E10A22">
            <w:pPr>
              <w:pStyle w:val="a7"/>
              <w:ind w:firstLine="0"/>
              <w:rPr>
                <w:rFonts w:ascii="Times New Roman" w:hAnsi="Times New Roman"/>
                <w:sz w:val="28"/>
                <w:szCs w:val="28"/>
              </w:rPr>
            </w:pPr>
            <w:r w:rsidRPr="000273D1">
              <w:rPr>
                <w:rFonts w:ascii="Times New Roman" w:hAnsi="Times New Roman"/>
                <w:sz w:val="28"/>
                <w:szCs w:val="28"/>
              </w:rPr>
              <w:t>Фигура «Ёлочный шар»</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3</w:t>
            </w:r>
          </w:p>
        </w:tc>
        <w:tc>
          <w:tcPr>
            <w:tcW w:w="1276" w:type="dxa"/>
            <w:vAlign w:val="center"/>
          </w:tcPr>
          <w:p w:rsidR="007F2FC2" w:rsidRPr="000273D1" w:rsidRDefault="007F2FC2" w:rsidP="00E10A22">
            <w:pPr>
              <w:ind w:firstLine="35"/>
              <w:jc w:val="center"/>
              <w:rPr>
                <w:szCs w:val="28"/>
              </w:rPr>
            </w:pPr>
            <w:r w:rsidRPr="000273D1">
              <w:rPr>
                <w:szCs w:val="28"/>
              </w:rPr>
              <w:t>14.10</w:t>
            </w:r>
          </w:p>
          <w:p w:rsidR="007F2FC2" w:rsidRPr="000273D1" w:rsidRDefault="007F2FC2" w:rsidP="00E10A22">
            <w:pPr>
              <w:ind w:firstLine="35"/>
              <w:jc w:val="center"/>
              <w:rPr>
                <w:szCs w:val="28"/>
              </w:rPr>
            </w:pPr>
            <w:r w:rsidRPr="000273D1">
              <w:rPr>
                <w:szCs w:val="28"/>
              </w:rPr>
              <w:t>21.10</w:t>
            </w:r>
          </w:p>
          <w:p w:rsidR="007F2FC2" w:rsidRPr="000273D1" w:rsidRDefault="007F2FC2" w:rsidP="00E10A22">
            <w:pPr>
              <w:ind w:firstLine="35"/>
              <w:jc w:val="center"/>
              <w:rPr>
                <w:szCs w:val="28"/>
              </w:rPr>
            </w:pPr>
            <w:r w:rsidRPr="000273D1">
              <w:rPr>
                <w:szCs w:val="28"/>
              </w:rPr>
              <w:t>28.10</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10-11.</w:t>
            </w:r>
          </w:p>
        </w:tc>
        <w:tc>
          <w:tcPr>
            <w:tcW w:w="4536" w:type="dxa"/>
            <w:vAlign w:val="center"/>
          </w:tcPr>
          <w:p w:rsidR="007F2FC2" w:rsidRPr="000273D1" w:rsidRDefault="007F2FC2" w:rsidP="00E10A22">
            <w:pPr>
              <w:pStyle w:val="a7"/>
              <w:ind w:firstLine="0"/>
              <w:rPr>
                <w:rFonts w:ascii="Times New Roman" w:hAnsi="Times New Roman"/>
                <w:sz w:val="28"/>
                <w:szCs w:val="28"/>
              </w:rPr>
            </w:pPr>
            <w:r w:rsidRPr="000273D1">
              <w:rPr>
                <w:rFonts w:ascii="Times New Roman" w:hAnsi="Times New Roman"/>
                <w:sz w:val="28"/>
                <w:szCs w:val="28"/>
              </w:rPr>
              <w:t xml:space="preserve">Модульное оригами. </w:t>
            </w:r>
          </w:p>
          <w:p w:rsidR="007F2FC2" w:rsidRPr="000273D1" w:rsidRDefault="007F2FC2" w:rsidP="00E10A22">
            <w:pPr>
              <w:pStyle w:val="a7"/>
              <w:ind w:firstLine="0"/>
              <w:rPr>
                <w:rFonts w:ascii="Times New Roman" w:hAnsi="Times New Roman"/>
                <w:sz w:val="28"/>
                <w:szCs w:val="28"/>
              </w:rPr>
            </w:pPr>
            <w:r w:rsidRPr="000273D1">
              <w:rPr>
                <w:rFonts w:ascii="Times New Roman" w:hAnsi="Times New Roman"/>
                <w:sz w:val="28"/>
                <w:szCs w:val="28"/>
              </w:rPr>
              <w:t>Сбор фигуры: «Снеговик»</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w:t>
            </w:r>
          </w:p>
        </w:tc>
        <w:tc>
          <w:tcPr>
            <w:tcW w:w="1276" w:type="dxa"/>
            <w:vAlign w:val="center"/>
          </w:tcPr>
          <w:p w:rsidR="007F2FC2" w:rsidRPr="000273D1" w:rsidRDefault="007F2FC2" w:rsidP="00E10A22">
            <w:pPr>
              <w:ind w:firstLine="35"/>
              <w:jc w:val="center"/>
              <w:rPr>
                <w:szCs w:val="28"/>
              </w:rPr>
            </w:pPr>
            <w:r w:rsidRPr="000273D1">
              <w:rPr>
                <w:szCs w:val="28"/>
              </w:rPr>
              <w:t>11.11</w:t>
            </w:r>
          </w:p>
          <w:p w:rsidR="007F2FC2" w:rsidRPr="000273D1" w:rsidRDefault="007F2FC2" w:rsidP="00E10A22">
            <w:pPr>
              <w:ind w:firstLine="35"/>
              <w:jc w:val="center"/>
              <w:rPr>
                <w:szCs w:val="28"/>
              </w:rPr>
            </w:pPr>
            <w:r w:rsidRPr="000273D1">
              <w:rPr>
                <w:szCs w:val="28"/>
              </w:rPr>
              <w:t>18.11</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12-13.</w:t>
            </w:r>
          </w:p>
        </w:tc>
        <w:tc>
          <w:tcPr>
            <w:tcW w:w="4536" w:type="dxa"/>
            <w:vAlign w:val="center"/>
          </w:tcPr>
          <w:p w:rsidR="007F2FC2" w:rsidRPr="000273D1" w:rsidRDefault="007F2FC2" w:rsidP="00E10A22">
            <w:pPr>
              <w:pStyle w:val="a7"/>
              <w:ind w:firstLine="0"/>
              <w:rPr>
                <w:rFonts w:ascii="Times New Roman" w:hAnsi="Times New Roman"/>
                <w:sz w:val="28"/>
                <w:szCs w:val="28"/>
              </w:rPr>
            </w:pPr>
            <w:r w:rsidRPr="000273D1">
              <w:rPr>
                <w:rFonts w:ascii="Times New Roman" w:hAnsi="Times New Roman"/>
                <w:sz w:val="28"/>
                <w:szCs w:val="28"/>
              </w:rPr>
              <w:t>Модульное оригами. Изготовление основных деталей. Бусы для ёлки</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w:t>
            </w:r>
          </w:p>
        </w:tc>
        <w:tc>
          <w:tcPr>
            <w:tcW w:w="1276" w:type="dxa"/>
            <w:vAlign w:val="center"/>
          </w:tcPr>
          <w:p w:rsidR="007F2FC2" w:rsidRPr="000273D1" w:rsidRDefault="007F2FC2" w:rsidP="00E10A22">
            <w:pPr>
              <w:ind w:firstLine="35"/>
              <w:jc w:val="center"/>
              <w:rPr>
                <w:szCs w:val="28"/>
              </w:rPr>
            </w:pPr>
            <w:r w:rsidRPr="000273D1">
              <w:rPr>
                <w:szCs w:val="28"/>
              </w:rPr>
              <w:t>25.11</w:t>
            </w:r>
          </w:p>
          <w:p w:rsidR="007F2FC2" w:rsidRPr="000273D1" w:rsidRDefault="007F2FC2" w:rsidP="00E10A22">
            <w:pPr>
              <w:ind w:firstLine="35"/>
              <w:jc w:val="center"/>
              <w:rPr>
                <w:szCs w:val="28"/>
              </w:rPr>
            </w:pPr>
            <w:r w:rsidRPr="000273D1">
              <w:rPr>
                <w:szCs w:val="28"/>
              </w:rPr>
              <w:t>02.12</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14.</w:t>
            </w:r>
          </w:p>
        </w:tc>
        <w:tc>
          <w:tcPr>
            <w:tcW w:w="4536" w:type="dxa"/>
            <w:vAlign w:val="center"/>
          </w:tcPr>
          <w:p w:rsidR="007F2FC2" w:rsidRPr="000273D1" w:rsidRDefault="007F2FC2" w:rsidP="00E10A22">
            <w:pPr>
              <w:pStyle w:val="a7"/>
              <w:ind w:firstLine="0"/>
              <w:rPr>
                <w:rStyle w:val="aa"/>
                <w:rFonts w:ascii="Times New Roman" w:hAnsi="Times New Roman"/>
                <w:b w:val="0"/>
                <w:bCs w:val="0"/>
                <w:sz w:val="28"/>
                <w:szCs w:val="28"/>
              </w:rPr>
            </w:pPr>
            <w:r w:rsidRPr="000273D1">
              <w:rPr>
                <w:rStyle w:val="aa"/>
                <w:rFonts w:ascii="Times New Roman" w:hAnsi="Times New Roman"/>
                <w:sz w:val="28"/>
                <w:szCs w:val="28"/>
              </w:rPr>
              <w:t>Оригами на праздничном столе.</w:t>
            </w:r>
          </w:p>
          <w:p w:rsidR="007F2FC2" w:rsidRPr="000273D1" w:rsidRDefault="007F2FC2" w:rsidP="00E10A22">
            <w:pPr>
              <w:pStyle w:val="a7"/>
              <w:ind w:firstLine="0"/>
              <w:rPr>
                <w:rFonts w:ascii="Times New Roman" w:hAnsi="Times New Roman"/>
                <w:sz w:val="28"/>
                <w:szCs w:val="28"/>
              </w:rPr>
            </w:pPr>
            <w:r w:rsidRPr="000273D1">
              <w:rPr>
                <w:rStyle w:val="aa"/>
                <w:rFonts w:ascii="Times New Roman" w:hAnsi="Times New Roman"/>
                <w:sz w:val="28"/>
                <w:szCs w:val="28"/>
              </w:rPr>
              <w:t xml:space="preserve"> </w:t>
            </w:r>
            <w:r w:rsidRPr="000273D1">
              <w:rPr>
                <w:rFonts w:ascii="Times New Roman" w:hAnsi="Times New Roman"/>
                <w:sz w:val="28"/>
                <w:szCs w:val="28"/>
              </w:rPr>
              <w:t>Складывание приглашений, поздравительных открыток</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09.12</w:t>
            </w:r>
          </w:p>
          <w:p w:rsidR="007F2FC2" w:rsidRPr="000273D1" w:rsidRDefault="007F2FC2" w:rsidP="00E10A22">
            <w:pPr>
              <w:ind w:firstLine="35"/>
              <w:jc w:val="center"/>
              <w:rPr>
                <w:szCs w:val="28"/>
              </w:rPr>
            </w:pP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15.</w:t>
            </w:r>
          </w:p>
        </w:tc>
        <w:tc>
          <w:tcPr>
            <w:tcW w:w="4536" w:type="dxa"/>
            <w:vAlign w:val="center"/>
          </w:tcPr>
          <w:p w:rsidR="007F2FC2" w:rsidRPr="000273D1" w:rsidRDefault="007F2FC2" w:rsidP="00E10A22">
            <w:pPr>
              <w:pStyle w:val="a7"/>
              <w:tabs>
                <w:tab w:val="left" w:pos="2490"/>
              </w:tabs>
              <w:ind w:firstLine="0"/>
              <w:rPr>
                <w:rStyle w:val="aa"/>
                <w:rFonts w:ascii="Times New Roman" w:hAnsi="Times New Roman"/>
                <w:sz w:val="28"/>
                <w:szCs w:val="28"/>
              </w:rPr>
            </w:pPr>
            <w:r w:rsidRPr="000273D1">
              <w:rPr>
                <w:rStyle w:val="aa"/>
                <w:rFonts w:ascii="Times New Roman" w:hAnsi="Times New Roman"/>
                <w:sz w:val="28"/>
                <w:szCs w:val="28"/>
              </w:rPr>
              <w:t xml:space="preserve">Оригами на праздничном столе. </w:t>
            </w:r>
          </w:p>
          <w:p w:rsidR="007F2FC2" w:rsidRPr="000273D1" w:rsidRDefault="007F2FC2" w:rsidP="00E10A22">
            <w:pPr>
              <w:pStyle w:val="a7"/>
              <w:tabs>
                <w:tab w:val="left" w:pos="2490"/>
              </w:tabs>
              <w:ind w:firstLine="0"/>
              <w:rPr>
                <w:rFonts w:ascii="Times New Roman" w:hAnsi="Times New Roman"/>
                <w:sz w:val="28"/>
                <w:szCs w:val="28"/>
              </w:rPr>
            </w:pPr>
            <w:r w:rsidRPr="000273D1">
              <w:rPr>
                <w:rFonts w:ascii="Times New Roman" w:hAnsi="Times New Roman"/>
                <w:sz w:val="28"/>
                <w:szCs w:val="28"/>
              </w:rPr>
              <w:t>Салфетки, стаканчики и вазочки</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16.12</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16.</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Style w:val="aa"/>
                <w:rFonts w:ascii="Times New Roman" w:hAnsi="Times New Roman"/>
                <w:sz w:val="28"/>
                <w:szCs w:val="28"/>
              </w:rPr>
              <w:t xml:space="preserve">Оригами на праздничном столе. </w:t>
            </w:r>
            <w:r w:rsidRPr="000273D1">
              <w:rPr>
                <w:rFonts w:ascii="Times New Roman" w:hAnsi="Times New Roman"/>
                <w:sz w:val="28"/>
                <w:szCs w:val="28"/>
              </w:rPr>
              <w:t>Оформление праздничного стола</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23.12</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17.</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 xml:space="preserve"> </w:t>
            </w:r>
            <w:proofErr w:type="spellStart"/>
            <w:r w:rsidRPr="000273D1">
              <w:rPr>
                <w:rFonts w:ascii="Times New Roman" w:hAnsi="Times New Roman"/>
                <w:sz w:val="28"/>
                <w:szCs w:val="28"/>
              </w:rPr>
              <w:t>Валентинки</w:t>
            </w:r>
            <w:proofErr w:type="spellEnd"/>
            <w:r w:rsidRPr="000273D1">
              <w:rPr>
                <w:rFonts w:ascii="Times New Roman" w:hAnsi="Times New Roman"/>
                <w:sz w:val="28"/>
                <w:szCs w:val="28"/>
              </w:rPr>
              <w:t xml:space="preserve"> из оригами</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13.01</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18-19.</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Модульное оригами «Вертолёт»</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w:t>
            </w:r>
          </w:p>
        </w:tc>
        <w:tc>
          <w:tcPr>
            <w:tcW w:w="1276" w:type="dxa"/>
            <w:vAlign w:val="center"/>
          </w:tcPr>
          <w:p w:rsidR="007F2FC2" w:rsidRPr="000273D1" w:rsidRDefault="007F2FC2" w:rsidP="00E10A22">
            <w:pPr>
              <w:ind w:firstLine="35"/>
              <w:jc w:val="center"/>
              <w:rPr>
                <w:szCs w:val="28"/>
              </w:rPr>
            </w:pPr>
            <w:r w:rsidRPr="000273D1">
              <w:rPr>
                <w:szCs w:val="28"/>
              </w:rPr>
              <w:t>20.01</w:t>
            </w:r>
          </w:p>
          <w:p w:rsidR="007F2FC2" w:rsidRPr="000273D1" w:rsidRDefault="007F2FC2" w:rsidP="00E10A22">
            <w:pPr>
              <w:ind w:firstLine="35"/>
              <w:jc w:val="center"/>
              <w:rPr>
                <w:szCs w:val="28"/>
              </w:rPr>
            </w:pPr>
            <w:r w:rsidRPr="000273D1">
              <w:rPr>
                <w:szCs w:val="28"/>
              </w:rPr>
              <w:t>27.01</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20.</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Оригами медаль ко Дню защитника Отечества</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03.02</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rPr>
          <w:trHeight w:val="590"/>
        </w:trPr>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21.</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 xml:space="preserve">Объемные цветы: тюльпаны, колокольчики </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0"/>
              <w:jc w:val="center"/>
              <w:rPr>
                <w:szCs w:val="28"/>
              </w:rPr>
            </w:pPr>
            <w:r w:rsidRPr="000273D1">
              <w:rPr>
                <w:szCs w:val="28"/>
              </w:rPr>
              <w:t>10.02</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22.</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Оригами медаль ко Дню защитника Отечества</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17.02</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23.</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proofErr w:type="gramStart"/>
            <w:r w:rsidRPr="000273D1">
              <w:rPr>
                <w:rFonts w:ascii="Times New Roman" w:hAnsi="Times New Roman"/>
                <w:sz w:val="28"/>
                <w:szCs w:val="28"/>
              </w:rPr>
              <w:t>Оформлении</w:t>
            </w:r>
            <w:proofErr w:type="gramEnd"/>
            <w:r w:rsidRPr="000273D1">
              <w:rPr>
                <w:rFonts w:ascii="Times New Roman" w:hAnsi="Times New Roman"/>
                <w:sz w:val="28"/>
                <w:szCs w:val="28"/>
              </w:rPr>
              <w:t xml:space="preserve"> композиции</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03.03</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24.</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 xml:space="preserve"> Оригами «Собака»</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10.03</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25.</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Оригами «Кошка»</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17.03</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lastRenderedPageBreak/>
              <w:t>26.</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Оригами «Лошадь»</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24.03</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27.</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Оригами «Петух»</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07.04</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28.</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Оригами «Ветряная мельница»</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14.04</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p>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29-32.</w:t>
            </w:r>
          </w:p>
        </w:tc>
        <w:tc>
          <w:tcPr>
            <w:tcW w:w="4536" w:type="dxa"/>
            <w:vAlign w:val="center"/>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 xml:space="preserve"> Коллективная работа. Модульное оригами «Домик»</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4</w:t>
            </w:r>
          </w:p>
        </w:tc>
        <w:tc>
          <w:tcPr>
            <w:tcW w:w="1276" w:type="dxa"/>
            <w:vAlign w:val="center"/>
          </w:tcPr>
          <w:p w:rsidR="007F2FC2" w:rsidRPr="000273D1" w:rsidRDefault="007F2FC2" w:rsidP="00E10A22">
            <w:pPr>
              <w:ind w:firstLine="35"/>
              <w:jc w:val="center"/>
              <w:rPr>
                <w:szCs w:val="28"/>
              </w:rPr>
            </w:pPr>
            <w:r w:rsidRPr="000273D1">
              <w:rPr>
                <w:szCs w:val="28"/>
              </w:rPr>
              <w:t>21.04</w:t>
            </w:r>
          </w:p>
          <w:p w:rsidR="007F2FC2" w:rsidRPr="000273D1" w:rsidRDefault="007F2FC2" w:rsidP="00E10A22">
            <w:pPr>
              <w:ind w:firstLine="35"/>
              <w:jc w:val="center"/>
              <w:rPr>
                <w:szCs w:val="28"/>
              </w:rPr>
            </w:pPr>
            <w:r w:rsidRPr="000273D1">
              <w:rPr>
                <w:szCs w:val="28"/>
              </w:rPr>
              <w:t>28.04</w:t>
            </w:r>
          </w:p>
          <w:p w:rsidR="007F2FC2" w:rsidRPr="000273D1" w:rsidRDefault="007F2FC2" w:rsidP="00E10A22">
            <w:pPr>
              <w:ind w:firstLine="35"/>
              <w:jc w:val="center"/>
              <w:rPr>
                <w:szCs w:val="28"/>
              </w:rPr>
            </w:pPr>
            <w:r w:rsidRPr="000273D1">
              <w:rPr>
                <w:szCs w:val="28"/>
              </w:rPr>
              <w:t>05.05</w:t>
            </w:r>
          </w:p>
          <w:p w:rsidR="007F2FC2" w:rsidRPr="000273D1" w:rsidRDefault="007F2FC2" w:rsidP="00E10A22">
            <w:pPr>
              <w:ind w:firstLine="35"/>
              <w:jc w:val="center"/>
              <w:rPr>
                <w:szCs w:val="28"/>
              </w:rPr>
            </w:pPr>
            <w:r w:rsidRPr="000273D1">
              <w:rPr>
                <w:szCs w:val="28"/>
              </w:rPr>
              <w:t>12.05</w:t>
            </w:r>
          </w:p>
        </w:tc>
        <w:tc>
          <w:tcPr>
            <w:tcW w:w="1382" w:type="dxa"/>
          </w:tcPr>
          <w:p w:rsidR="007F2FC2" w:rsidRPr="000273D1" w:rsidRDefault="007F2FC2" w:rsidP="00E10A22">
            <w:pPr>
              <w:pStyle w:val="a7"/>
              <w:rPr>
                <w:rFonts w:ascii="Times New Roman" w:hAnsi="Times New Roman"/>
                <w:sz w:val="28"/>
                <w:szCs w:val="28"/>
              </w:rPr>
            </w:pPr>
          </w:p>
        </w:tc>
      </w:tr>
      <w:tr w:rsidR="007F2FC2" w:rsidRPr="000273D1" w:rsidTr="00E10A22">
        <w:tc>
          <w:tcPr>
            <w:tcW w:w="959" w:type="dxa"/>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33.</w:t>
            </w:r>
          </w:p>
        </w:tc>
        <w:tc>
          <w:tcPr>
            <w:tcW w:w="4536" w:type="dxa"/>
          </w:tcPr>
          <w:p w:rsidR="007F2FC2" w:rsidRPr="000273D1" w:rsidRDefault="007F2FC2" w:rsidP="00E10A22">
            <w:pPr>
              <w:pStyle w:val="a7"/>
              <w:tabs>
                <w:tab w:val="left" w:pos="2340"/>
              </w:tabs>
              <w:ind w:firstLine="0"/>
              <w:rPr>
                <w:rFonts w:ascii="Times New Roman" w:hAnsi="Times New Roman"/>
                <w:sz w:val="28"/>
                <w:szCs w:val="28"/>
              </w:rPr>
            </w:pPr>
            <w:r w:rsidRPr="000273D1">
              <w:rPr>
                <w:rFonts w:ascii="Times New Roman" w:hAnsi="Times New Roman"/>
                <w:sz w:val="28"/>
                <w:szCs w:val="28"/>
              </w:rPr>
              <w:t>Оформление-выставка «Домик в деревне»</w:t>
            </w:r>
          </w:p>
        </w:tc>
        <w:tc>
          <w:tcPr>
            <w:tcW w:w="1417" w:type="dxa"/>
            <w:vAlign w:val="center"/>
          </w:tcPr>
          <w:p w:rsidR="007F2FC2" w:rsidRPr="000273D1" w:rsidRDefault="007F2FC2" w:rsidP="00E10A22">
            <w:pPr>
              <w:pStyle w:val="a7"/>
              <w:ind w:firstLine="0"/>
              <w:jc w:val="center"/>
              <w:rPr>
                <w:rFonts w:ascii="Times New Roman" w:hAnsi="Times New Roman"/>
                <w:sz w:val="28"/>
                <w:szCs w:val="28"/>
              </w:rPr>
            </w:pPr>
            <w:r w:rsidRPr="000273D1">
              <w:rPr>
                <w:rFonts w:ascii="Times New Roman" w:hAnsi="Times New Roman"/>
                <w:sz w:val="28"/>
                <w:szCs w:val="28"/>
              </w:rPr>
              <w:t>1</w:t>
            </w:r>
          </w:p>
        </w:tc>
        <w:tc>
          <w:tcPr>
            <w:tcW w:w="1276" w:type="dxa"/>
            <w:vAlign w:val="center"/>
          </w:tcPr>
          <w:p w:rsidR="007F2FC2" w:rsidRPr="000273D1" w:rsidRDefault="007F2FC2" w:rsidP="00E10A22">
            <w:pPr>
              <w:ind w:firstLine="35"/>
              <w:jc w:val="center"/>
              <w:rPr>
                <w:szCs w:val="28"/>
              </w:rPr>
            </w:pPr>
            <w:r w:rsidRPr="000273D1">
              <w:rPr>
                <w:szCs w:val="28"/>
              </w:rPr>
              <w:t>19.05</w:t>
            </w:r>
          </w:p>
        </w:tc>
        <w:tc>
          <w:tcPr>
            <w:tcW w:w="1382" w:type="dxa"/>
          </w:tcPr>
          <w:p w:rsidR="007F2FC2" w:rsidRPr="000273D1" w:rsidRDefault="007F2FC2" w:rsidP="00E10A22">
            <w:pPr>
              <w:pStyle w:val="a7"/>
              <w:rPr>
                <w:rFonts w:ascii="Times New Roman" w:hAnsi="Times New Roman"/>
                <w:sz w:val="28"/>
                <w:szCs w:val="28"/>
              </w:rPr>
            </w:pPr>
          </w:p>
        </w:tc>
      </w:tr>
    </w:tbl>
    <w:p w:rsidR="007F2FC2" w:rsidRPr="000273D1" w:rsidRDefault="007F2FC2" w:rsidP="007F2FC2">
      <w:pPr>
        <w:pStyle w:val="a7"/>
        <w:rPr>
          <w:rFonts w:ascii="Times New Roman" w:hAnsi="Times New Roman"/>
          <w:sz w:val="28"/>
          <w:szCs w:val="28"/>
        </w:rPr>
      </w:pPr>
    </w:p>
    <w:p w:rsidR="007F2FC2" w:rsidRPr="000273D1" w:rsidRDefault="007F2FC2" w:rsidP="007F2FC2">
      <w:pPr>
        <w:pStyle w:val="a7"/>
        <w:rPr>
          <w:rFonts w:ascii="Times New Roman" w:hAnsi="Times New Roman"/>
          <w:sz w:val="28"/>
          <w:szCs w:val="28"/>
        </w:rPr>
      </w:pPr>
      <w:bookmarkStart w:id="6" w:name="_GoBack"/>
      <w:bookmarkEnd w:id="6"/>
    </w:p>
    <w:p w:rsidR="007F2FC2" w:rsidRPr="00850A1C" w:rsidRDefault="007F2FC2" w:rsidP="007F2FC2">
      <w:pPr>
        <w:pStyle w:val="1"/>
        <w:spacing w:line="300" w:lineRule="auto"/>
        <w:ind w:hanging="110"/>
        <w:jc w:val="center"/>
        <w:rPr>
          <w:rFonts w:ascii="Times New Roman" w:hAnsi="Times New Roman"/>
          <w:sz w:val="32"/>
          <w:szCs w:val="28"/>
          <w:u w:val="single"/>
        </w:rPr>
      </w:pPr>
      <w:r w:rsidRPr="00850A1C">
        <w:rPr>
          <w:rFonts w:ascii="Times New Roman" w:hAnsi="Times New Roman"/>
          <w:sz w:val="32"/>
          <w:szCs w:val="28"/>
          <w:u w:val="single"/>
        </w:rPr>
        <w:t>Учебно-методическая база:</w:t>
      </w:r>
    </w:p>
    <w:p w:rsidR="007F2FC2" w:rsidRPr="000273D1" w:rsidRDefault="007F2FC2" w:rsidP="007F2FC2">
      <w:pPr>
        <w:pStyle w:val="a7"/>
        <w:rPr>
          <w:rFonts w:ascii="Times New Roman" w:hAnsi="Times New Roman"/>
          <w:sz w:val="28"/>
          <w:szCs w:val="28"/>
        </w:rPr>
      </w:pPr>
      <w:proofErr w:type="spellStart"/>
      <w:r w:rsidRPr="000273D1">
        <w:rPr>
          <w:rFonts w:ascii="Times New Roman" w:hAnsi="Times New Roman"/>
          <w:sz w:val="28"/>
          <w:szCs w:val="28"/>
        </w:rPr>
        <w:t>Афонькина</w:t>
      </w:r>
      <w:proofErr w:type="spellEnd"/>
      <w:r w:rsidRPr="000273D1">
        <w:rPr>
          <w:rFonts w:ascii="Times New Roman" w:hAnsi="Times New Roman"/>
          <w:sz w:val="28"/>
          <w:szCs w:val="28"/>
        </w:rPr>
        <w:t xml:space="preserve">, Е. </w:t>
      </w:r>
      <w:proofErr w:type="gramStart"/>
      <w:r w:rsidRPr="000273D1">
        <w:rPr>
          <w:rFonts w:ascii="Times New Roman" w:hAnsi="Times New Roman"/>
          <w:sz w:val="28"/>
          <w:szCs w:val="28"/>
        </w:rPr>
        <w:t>Ю</w:t>
      </w:r>
      <w:proofErr w:type="gramEnd"/>
      <w:r w:rsidRPr="000273D1">
        <w:rPr>
          <w:rFonts w:ascii="Times New Roman" w:hAnsi="Times New Roman"/>
          <w:sz w:val="28"/>
          <w:szCs w:val="28"/>
        </w:rPr>
        <w:t xml:space="preserve">,  </w:t>
      </w:r>
      <w:proofErr w:type="spellStart"/>
      <w:r w:rsidRPr="000273D1">
        <w:rPr>
          <w:rFonts w:ascii="Times New Roman" w:hAnsi="Times New Roman"/>
          <w:sz w:val="28"/>
          <w:szCs w:val="28"/>
        </w:rPr>
        <w:t>Афонькин</w:t>
      </w:r>
      <w:proofErr w:type="spellEnd"/>
      <w:r w:rsidRPr="000273D1">
        <w:rPr>
          <w:rFonts w:ascii="Times New Roman" w:hAnsi="Times New Roman"/>
          <w:sz w:val="28"/>
          <w:szCs w:val="28"/>
        </w:rPr>
        <w:t xml:space="preserve">, С. Ю. Всё об оригами справочник/ Е.Ю. </w:t>
      </w:r>
      <w:proofErr w:type="spellStart"/>
      <w:r w:rsidRPr="000273D1">
        <w:rPr>
          <w:rFonts w:ascii="Times New Roman" w:hAnsi="Times New Roman"/>
          <w:sz w:val="28"/>
          <w:szCs w:val="28"/>
        </w:rPr>
        <w:t>Афонькина</w:t>
      </w:r>
      <w:proofErr w:type="spellEnd"/>
      <w:r w:rsidRPr="000273D1">
        <w:rPr>
          <w:rFonts w:ascii="Times New Roman" w:hAnsi="Times New Roman"/>
          <w:sz w:val="28"/>
          <w:szCs w:val="28"/>
        </w:rPr>
        <w:t xml:space="preserve">, С.Ю. </w:t>
      </w:r>
      <w:proofErr w:type="spellStart"/>
      <w:r w:rsidRPr="000273D1">
        <w:rPr>
          <w:rFonts w:ascii="Times New Roman" w:hAnsi="Times New Roman"/>
          <w:sz w:val="28"/>
          <w:szCs w:val="28"/>
        </w:rPr>
        <w:t>Афонькин</w:t>
      </w:r>
      <w:proofErr w:type="spellEnd"/>
      <w:r w:rsidRPr="000273D1">
        <w:rPr>
          <w:rFonts w:ascii="Times New Roman" w:hAnsi="Times New Roman"/>
          <w:sz w:val="28"/>
          <w:szCs w:val="28"/>
        </w:rPr>
        <w:t>. – СПб: Кристалл, 2006.</w:t>
      </w:r>
    </w:p>
    <w:p w:rsidR="007F2FC2" w:rsidRPr="000273D1" w:rsidRDefault="007F2FC2" w:rsidP="007F2FC2">
      <w:pPr>
        <w:pStyle w:val="a7"/>
        <w:rPr>
          <w:rFonts w:ascii="Times New Roman" w:hAnsi="Times New Roman"/>
          <w:sz w:val="28"/>
          <w:szCs w:val="28"/>
        </w:rPr>
      </w:pPr>
      <w:proofErr w:type="spellStart"/>
      <w:r w:rsidRPr="000273D1">
        <w:rPr>
          <w:rFonts w:ascii="Times New Roman" w:hAnsi="Times New Roman"/>
          <w:sz w:val="28"/>
          <w:szCs w:val="28"/>
        </w:rPr>
        <w:t>Афонькина</w:t>
      </w:r>
      <w:proofErr w:type="spellEnd"/>
      <w:r w:rsidRPr="000273D1">
        <w:rPr>
          <w:rFonts w:ascii="Times New Roman" w:hAnsi="Times New Roman"/>
          <w:sz w:val="28"/>
          <w:szCs w:val="28"/>
        </w:rPr>
        <w:t xml:space="preserve">, Е. </w:t>
      </w:r>
      <w:proofErr w:type="gramStart"/>
      <w:r w:rsidRPr="000273D1">
        <w:rPr>
          <w:rFonts w:ascii="Times New Roman" w:hAnsi="Times New Roman"/>
          <w:sz w:val="28"/>
          <w:szCs w:val="28"/>
        </w:rPr>
        <w:t>Ю</w:t>
      </w:r>
      <w:proofErr w:type="gramEnd"/>
      <w:r w:rsidRPr="000273D1">
        <w:rPr>
          <w:rFonts w:ascii="Times New Roman" w:hAnsi="Times New Roman"/>
          <w:sz w:val="28"/>
          <w:szCs w:val="28"/>
        </w:rPr>
        <w:t xml:space="preserve">,  </w:t>
      </w:r>
      <w:proofErr w:type="spellStart"/>
      <w:r w:rsidRPr="000273D1">
        <w:rPr>
          <w:rFonts w:ascii="Times New Roman" w:hAnsi="Times New Roman"/>
          <w:sz w:val="28"/>
          <w:szCs w:val="28"/>
        </w:rPr>
        <w:t>Афонькин</w:t>
      </w:r>
      <w:proofErr w:type="spellEnd"/>
      <w:r w:rsidRPr="000273D1">
        <w:rPr>
          <w:rFonts w:ascii="Times New Roman" w:hAnsi="Times New Roman"/>
          <w:sz w:val="28"/>
          <w:szCs w:val="28"/>
        </w:rPr>
        <w:t xml:space="preserve">, С. Ю.  Игрушки из бумаги /     Е.Ю. </w:t>
      </w:r>
      <w:proofErr w:type="spellStart"/>
      <w:r w:rsidRPr="000273D1">
        <w:rPr>
          <w:rFonts w:ascii="Times New Roman" w:hAnsi="Times New Roman"/>
          <w:sz w:val="28"/>
          <w:szCs w:val="28"/>
        </w:rPr>
        <w:t>Афонькина</w:t>
      </w:r>
      <w:proofErr w:type="spellEnd"/>
      <w:r w:rsidRPr="000273D1">
        <w:rPr>
          <w:rFonts w:ascii="Times New Roman" w:hAnsi="Times New Roman"/>
          <w:sz w:val="28"/>
          <w:szCs w:val="28"/>
        </w:rPr>
        <w:t xml:space="preserve">, С.Ю. </w:t>
      </w:r>
      <w:proofErr w:type="spellStart"/>
      <w:r w:rsidRPr="000273D1">
        <w:rPr>
          <w:rFonts w:ascii="Times New Roman" w:hAnsi="Times New Roman"/>
          <w:sz w:val="28"/>
          <w:szCs w:val="28"/>
        </w:rPr>
        <w:t>Афонькин</w:t>
      </w:r>
      <w:proofErr w:type="spellEnd"/>
      <w:r w:rsidRPr="000273D1">
        <w:rPr>
          <w:rFonts w:ascii="Times New Roman" w:hAnsi="Times New Roman"/>
          <w:sz w:val="28"/>
          <w:szCs w:val="28"/>
        </w:rPr>
        <w:t>. - СПб: Литера, 2009.</w:t>
      </w:r>
    </w:p>
    <w:p w:rsidR="007F2FC2" w:rsidRPr="000273D1" w:rsidRDefault="007F2FC2" w:rsidP="007F2FC2">
      <w:pPr>
        <w:pStyle w:val="a7"/>
        <w:rPr>
          <w:rFonts w:ascii="Times New Roman" w:hAnsi="Times New Roman"/>
          <w:sz w:val="28"/>
          <w:szCs w:val="28"/>
        </w:rPr>
      </w:pPr>
      <w:proofErr w:type="spellStart"/>
      <w:r w:rsidRPr="000273D1">
        <w:rPr>
          <w:rFonts w:ascii="Times New Roman" w:hAnsi="Times New Roman"/>
          <w:sz w:val="28"/>
          <w:szCs w:val="28"/>
        </w:rPr>
        <w:t>Афонькина</w:t>
      </w:r>
      <w:proofErr w:type="spellEnd"/>
      <w:r w:rsidRPr="000273D1">
        <w:rPr>
          <w:rFonts w:ascii="Times New Roman" w:hAnsi="Times New Roman"/>
          <w:sz w:val="28"/>
          <w:szCs w:val="28"/>
        </w:rPr>
        <w:t xml:space="preserve">, Е. </w:t>
      </w:r>
      <w:proofErr w:type="gramStart"/>
      <w:r w:rsidRPr="000273D1">
        <w:rPr>
          <w:rFonts w:ascii="Times New Roman" w:hAnsi="Times New Roman"/>
          <w:sz w:val="28"/>
          <w:szCs w:val="28"/>
        </w:rPr>
        <w:t>Ю</w:t>
      </w:r>
      <w:proofErr w:type="gramEnd"/>
      <w:r w:rsidRPr="000273D1">
        <w:rPr>
          <w:rFonts w:ascii="Times New Roman" w:hAnsi="Times New Roman"/>
          <w:sz w:val="28"/>
          <w:szCs w:val="28"/>
        </w:rPr>
        <w:t xml:space="preserve">,  </w:t>
      </w:r>
      <w:proofErr w:type="spellStart"/>
      <w:r w:rsidRPr="000273D1">
        <w:rPr>
          <w:rFonts w:ascii="Times New Roman" w:hAnsi="Times New Roman"/>
          <w:sz w:val="28"/>
          <w:szCs w:val="28"/>
        </w:rPr>
        <w:t>Афонькин</w:t>
      </w:r>
      <w:proofErr w:type="spellEnd"/>
      <w:r w:rsidRPr="000273D1">
        <w:rPr>
          <w:rFonts w:ascii="Times New Roman" w:hAnsi="Times New Roman"/>
          <w:sz w:val="28"/>
          <w:szCs w:val="28"/>
        </w:rPr>
        <w:t xml:space="preserve">, С. Ю. Собаки и коты – бумажные хвосты     / Е.Ю. </w:t>
      </w:r>
      <w:proofErr w:type="spellStart"/>
      <w:r w:rsidRPr="000273D1">
        <w:rPr>
          <w:rFonts w:ascii="Times New Roman" w:hAnsi="Times New Roman"/>
          <w:sz w:val="28"/>
          <w:szCs w:val="28"/>
        </w:rPr>
        <w:t>Афонькина</w:t>
      </w:r>
      <w:proofErr w:type="spellEnd"/>
      <w:r w:rsidRPr="000273D1">
        <w:rPr>
          <w:rFonts w:ascii="Times New Roman" w:hAnsi="Times New Roman"/>
          <w:sz w:val="28"/>
          <w:szCs w:val="28"/>
        </w:rPr>
        <w:t xml:space="preserve">, С.Ю. </w:t>
      </w:r>
      <w:proofErr w:type="spellStart"/>
      <w:r w:rsidRPr="000273D1">
        <w:rPr>
          <w:rFonts w:ascii="Times New Roman" w:hAnsi="Times New Roman"/>
          <w:sz w:val="28"/>
          <w:szCs w:val="28"/>
        </w:rPr>
        <w:t>Афонькин</w:t>
      </w:r>
      <w:proofErr w:type="spellEnd"/>
      <w:r w:rsidRPr="000273D1">
        <w:rPr>
          <w:rFonts w:ascii="Times New Roman" w:hAnsi="Times New Roman"/>
          <w:sz w:val="28"/>
          <w:szCs w:val="28"/>
        </w:rPr>
        <w:t>. - СПб, Химия, 2007</w:t>
      </w:r>
    </w:p>
    <w:p w:rsidR="007F2FC2" w:rsidRPr="000273D1" w:rsidRDefault="007F2FC2" w:rsidP="007F2FC2">
      <w:pPr>
        <w:pStyle w:val="a7"/>
        <w:rPr>
          <w:rFonts w:ascii="Times New Roman" w:hAnsi="Times New Roman"/>
          <w:sz w:val="28"/>
          <w:szCs w:val="28"/>
        </w:rPr>
      </w:pPr>
      <w:proofErr w:type="spellStart"/>
      <w:r w:rsidRPr="000273D1">
        <w:rPr>
          <w:rFonts w:ascii="Times New Roman" w:hAnsi="Times New Roman"/>
          <w:sz w:val="28"/>
          <w:szCs w:val="28"/>
        </w:rPr>
        <w:t>Афонькина</w:t>
      </w:r>
      <w:proofErr w:type="spellEnd"/>
      <w:r w:rsidRPr="000273D1">
        <w:rPr>
          <w:rFonts w:ascii="Times New Roman" w:hAnsi="Times New Roman"/>
          <w:sz w:val="28"/>
          <w:szCs w:val="28"/>
        </w:rPr>
        <w:t xml:space="preserve">, Е. </w:t>
      </w:r>
      <w:proofErr w:type="gramStart"/>
      <w:r w:rsidRPr="000273D1">
        <w:rPr>
          <w:rFonts w:ascii="Times New Roman" w:hAnsi="Times New Roman"/>
          <w:sz w:val="28"/>
          <w:szCs w:val="28"/>
        </w:rPr>
        <w:t>Ю</w:t>
      </w:r>
      <w:proofErr w:type="gramEnd"/>
      <w:r w:rsidRPr="000273D1">
        <w:rPr>
          <w:rFonts w:ascii="Times New Roman" w:hAnsi="Times New Roman"/>
          <w:sz w:val="28"/>
          <w:szCs w:val="28"/>
        </w:rPr>
        <w:t xml:space="preserve">,  </w:t>
      </w:r>
      <w:proofErr w:type="spellStart"/>
      <w:r w:rsidRPr="000273D1">
        <w:rPr>
          <w:rFonts w:ascii="Times New Roman" w:hAnsi="Times New Roman"/>
          <w:sz w:val="28"/>
          <w:szCs w:val="28"/>
        </w:rPr>
        <w:t>Афонькин</w:t>
      </w:r>
      <w:proofErr w:type="spellEnd"/>
      <w:r w:rsidRPr="000273D1">
        <w:rPr>
          <w:rFonts w:ascii="Times New Roman" w:hAnsi="Times New Roman"/>
          <w:sz w:val="28"/>
          <w:szCs w:val="28"/>
        </w:rPr>
        <w:t xml:space="preserve">, С. Ю. Цветущий сад оригами     / Е.Ю. </w:t>
      </w:r>
      <w:proofErr w:type="spellStart"/>
      <w:r w:rsidRPr="000273D1">
        <w:rPr>
          <w:rFonts w:ascii="Times New Roman" w:hAnsi="Times New Roman"/>
          <w:sz w:val="28"/>
          <w:szCs w:val="28"/>
        </w:rPr>
        <w:t>Афонькина</w:t>
      </w:r>
      <w:proofErr w:type="spellEnd"/>
      <w:r w:rsidRPr="000273D1">
        <w:rPr>
          <w:rFonts w:ascii="Times New Roman" w:hAnsi="Times New Roman"/>
          <w:sz w:val="28"/>
          <w:szCs w:val="28"/>
        </w:rPr>
        <w:t xml:space="preserve">, С.Ю. </w:t>
      </w:r>
      <w:proofErr w:type="spellStart"/>
      <w:r w:rsidRPr="000273D1">
        <w:rPr>
          <w:rFonts w:ascii="Times New Roman" w:hAnsi="Times New Roman"/>
          <w:sz w:val="28"/>
          <w:szCs w:val="28"/>
        </w:rPr>
        <w:t>Афонькин</w:t>
      </w:r>
      <w:proofErr w:type="spellEnd"/>
      <w:r w:rsidRPr="000273D1">
        <w:rPr>
          <w:rFonts w:ascii="Times New Roman" w:hAnsi="Times New Roman"/>
          <w:sz w:val="28"/>
          <w:szCs w:val="28"/>
        </w:rPr>
        <w:t>. - СПб, Химия, 2009</w:t>
      </w:r>
    </w:p>
    <w:p w:rsidR="007F2FC2" w:rsidRPr="000273D1" w:rsidRDefault="007F2FC2" w:rsidP="007F2FC2">
      <w:pPr>
        <w:pStyle w:val="a7"/>
        <w:rPr>
          <w:rFonts w:ascii="Times New Roman" w:hAnsi="Times New Roman"/>
          <w:sz w:val="28"/>
          <w:szCs w:val="28"/>
        </w:rPr>
      </w:pPr>
      <w:proofErr w:type="spellStart"/>
      <w:r w:rsidRPr="000273D1">
        <w:rPr>
          <w:rFonts w:ascii="Times New Roman" w:hAnsi="Times New Roman"/>
          <w:sz w:val="28"/>
          <w:szCs w:val="28"/>
        </w:rPr>
        <w:t>Выгонов</w:t>
      </w:r>
      <w:proofErr w:type="gramStart"/>
      <w:r w:rsidRPr="000273D1">
        <w:rPr>
          <w:rFonts w:ascii="Times New Roman" w:hAnsi="Times New Roman"/>
          <w:sz w:val="28"/>
          <w:szCs w:val="28"/>
        </w:rPr>
        <w:t>,В</w:t>
      </w:r>
      <w:proofErr w:type="gramEnd"/>
      <w:r w:rsidRPr="000273D1">
        <w:rPr>
          <w:rFonts w:ascii="Times New Roman" w:hAnsi="Times New Roman"/>
          <w:sz w:val="28"/>
          <w:szCs w:val="28"/>
        </w:rPr>
        <w:t>.В</w:t>
      </w:r>
      <w:proofErr w:type="spellEnd"/>
      <w:r w:rsidRPr="000273D1">
        <w:rPr>
          <w:rFonts w:ascii="Times New Roman" w:hAnsi="Times New Roman"/>
          <w:sz w:val="28"/>
          <w:szCs w:val="28"/>
        </w:rPr>
        <w:t xml:space="preserve">. Я иду на урок. Начальная школа. Трудовое обучение.    Поделки и модели: книга для учителя / </w:t>
      </w:r>
      <w:proofErr w:type="spellStart"/>
      <w:r w:rsidRPr="000273D1">
        <w:rPr>
          <w:rFonts w:ascii="Times New Roman" w:hAnsi="Times New Roman"/>
          <w:sz w:val="28"/>
          <w:szCs w:val="28"/>
        </w:rPr>
        <w:t>В.В.Выгонов</w:t>
      </w:r>
      <w:proofErr w:type="spellEnd"/>
      <w:r w:rsidRPr="000273D1">
        <w:rPr>
          <w:rFonts w:ascii="Times New Roman" w:hAnsi="Times New Roman"/>
          <w:sz w:val="28"/>
          <w:szCs w:val="28"/>
        </w:rPr>
        <w:t>. - М.: Первое сентября, 2002.</w:t>
      </w:r>
    </w:p>
    <w:p w:rsidR="007F2FC2" w:rsidRPr="000273D1" w:rsidRDefault="007F2FC2" w:rsidP="007F2FC2">
      <w:pPr>
        <w:pStyle w:val="a7"/>
        <w:rPr>
          <w:rFonts w:ascii="Times New Roman" w:hAnsi="Times New Roman"/>
          <w:sz w:val="28"/>
          <w:szCs w:val="28"/>
        </w:rPr>
      </w:pPr>
      <w:r w:rsidRPr="000273D1">
        <w:rPr>
          <w:rFonts w:ascii="Times New Roman" w:hAnsi="Times New Roman"/>
          <w:sz w:val="28"/>
          <w:szCs w:val="28"/>
        </w:rPr>
        <w:t>Долженко,  Г.И. 100 оригами: книга для воспитателей детского сада, учителей начальной школы и родителей/ Г.И. Долженко.-  Ярославль: Академия холдинг, 2007.</w:t>
      </w:r>
    </w:p>
    <w:p w:rsidR="007F2FC2" w:rsidRPr="000273D1" w:rsidRDefault="007F2FC2" w:rsidP="007F2FC2">
      <w:pPr>
        <w:pStyle w:val="a7"/>
        <w:rPr>
          <w:rFonts w:ascii="Times New Roman" w:hAnsi="Times New Roman"/>
          <w:sz w:val="28"/>
          <w:szCs w:val="28"/>
        </w:rPr>
      </w:pPr>
      <w:proofErr w:type="spellStart"/>
      <w:r w:rsidRPr="000273D1">
        <w:rPr>
          <w:rFonts w:ascii="Times New Roman" w:hAnsi="Times New Roman"/>
          <w:color w:val="333333"/>
          <w:sz w:val="28"/>
          <w:szCs w:val="28"/>
          <w:lang w:eastAsia="ru-RU"/>
        </w:rPr>
        <w:t>Коротеев</w:t>
      </w:r>
      <w:proofErr w:type="spellEnd"/>
      <w:r w:rsidRPr="000273D1">
        <w:rPr>
          <w:rFonts w:ascii="Times New Roman" w:hAnsi="Times New Roman"/>
          <w:color w:val="333333"/>
          <w:sz w:val="28"/>
          <w:szCs w:val="28"/>
          <w:lang w:eastAsia="ru-RU"/>
        </w:rPr>
        <w:t>,  И.А. Оригами для малышей</w:t>
      </w:r>
      <w:r w:rsidRPr="000273D1">
        <w:rPr>
          <w:rFonts w:ascii="Times New Roman" w:hAnsi="Times New Roman"/>
          <w:sz w:val="28"/>
          <w:szCs w:val="28"/>
        </w:rPr>
        <w:t xml:space="preserve">: </w:t>
      </w:r>
      <w:r w:rsidRPr="000273D1">
        <w:rPr>
          <w:rFonts w:ascii="Times New Roman" w:hAnsi="Times New Roman"/>
          <w:color w:val="333333"/>
          <w:sz w:val="28"/>
          <w:szCs w:val="28"/>
          <w:lang w:eastAsia="ru-RU"/>
        </w:rPr>
        <w:t xml:space="preserve">книга для воспитателей детского сада и родителей/ И.А. </w:t>
      </w:r>
      <w:proofErr w:type="spellStart"/>
      <w:r w:rsidRPr="000273D1">
        <w:rPr>
          <w:rFonts w:ascii="Times New Roman" w:hAnsi="Times New Roman"/>
          <w:color w:val="333333"/>
          <w:sz w:val="28"/>
          <w:szCs w:val="28"/>
          <w:lang w:eastAsia="ru-RU"/>
        </w:rPr>
        <w:t>Коротеев</w:t>
      </w:r>
      <w:proofErr w:type="spellEnd"/>
      <w:r w:rsidRPr="000273D1">
        <w:rPr>
          <w:rFonts w:ascii="Times New Roman" w:hAnsi="Times New Roman"/>
          <w:color w:val="333333"/>
          <w:sz w:val="28"/>
          <w:szCs w:val="28"/>
          <w:lang w:eastAsia="ru-RU"/>
        </w:rPr>
        <w:t xml:space="preserve">. - М.: Просвещение: АО Учебная литература, 2007 </w:t>
      </w:r>
    </w:p>
    <w:p w:rsidR="007F2FC2" w:rsidRPr="000273D1" w:rsidRDefault="007F2FC2" w:rsidP="007F2FC2">
      <w:pPr>
        <w:pStyle w:val="a7"/>
        <w:rPr>
          <w:rFonts w:ascii="Times New Roman" w:hAnsi="Times New Roman"/>
          <w:sz w:val="28"/>
          <w:szCs w:val="28"/>
        </w:rPr>
      </w:pPr>
      <w:proofErr w:type="spellStart"/>
      <w:r w:rsidRPr="000273D1">
        <w:rPr>
          <w:rFonts w:ascii="Times New Roman" w:hAnsi="Times New Roman"/>
          <w:color w:val="000000"/>
          <w:sz w:val="28"/>
          <w:szCs w:val="28"/>
        </w:rPr>
        <w:t>Сержантова</w:t>
      </w:r>
      <w:proofErr w:type="spellEnd"/>
      <w:r w:rsidRPr="000273D1">
        <w:rPr>
          <w:rFonts w:ascii="Times New Roman" w:hAnsi="Times New Roman"/>
          <w:color w:val="000000"/>
          <w:sz w:val="28"/>
          <w:szCs w:val="28"/>
        </w:rPr>
        <w:t>,  Т. Б. 366 моделей оригами</w:t>
      </w:r>
      <w:proofErr w:type="gramStart"/>
      <w:r w:rsidRPr="000273D1">
        <w:rPr>
          <w:rFonts w:ascii="Times New Roman" w:hAnsi="Times New Roman"/>
          <w:color w:val="000000"/>
          <w:sz w:val="28"/>
          <w:szCs w:val="28"/>
        </w:rPr>
        <w:t xml:space="preserve"> </w:t>
      </w:r>
      <w:r w:rsidRPr="000273D1">
        <w:rPr>
          <w:rFonts w:ascii="Times New Roman" w:hAnsi="Times New Roman"/>
          <w:sz w:val="28"/>
          <w:szCs w:val="28"/>
        </w:rPr>
        <w:t>:</w:t>
      </w:r>
      <w:proofErr w:type="gramEnd"/>
      <w:r w:rsidRPr="000273D1">
        <w:rPr>
          <w:rFonts w:ascii="Times New Roman" w:hAnsi="Times New Roman"/>
          <w:sz w:val="28"/>
          <w:szCs w:val="28"/>
        </w:rPr>
        <w:t xml:space="preserve"> </w:t>
      </w:r>
      <w:r w:rsidRPr="000273D1">
        <w:rPr>
          <w:rFonts w:ascii="Times New Roman" w:hAnsi="Times New Roman"/>
          <w:color w:val="000000"/>
          <w:sz w:val="28"/>
          <w:szCs w:val="28"/>
        </w:rPr>
        <w:t xml:space="preserve"> </w:t>
      </w:r>
      <w:r w:rsidRPr="000273D1">
        <w:rPr>
          <w:rFonts w:ascii="Times New Roman" w:hAnsi="Times New Roman"/>
          <w:sz w:val="28"/>
          <w:szCs w:val="28"/>
        </w:rPr>
        <w:t xml:space="preserve">книга для воспитателей детского сада, учителей начальной школы и родителей/ </w:t>
      </w:r>
      <w:proofErr w:type="spellStart"/>
      <w:r w:rsidRPr="000273D1">
        <w:rPr>
          <w:rFonts w:ascii="Times New Roman" w:hAnsi="Times New Roman"/>
          <w:sz w:val="28"/>
          <w:szCs w:val="28"/>
        </w:rPr>
        <w:t>Т.Б.Сержантова</w:t>
      </w:r>
      <w:proofErr w:type="spellEnd"/>
      <w:r w:rsidRPr="000273D1">
        <w:rPr>
          <w:rFonts w:ascii="Times New Roman" w:hAnsi="Times New Roman"/>
          <w:sz w:val="28"/>
          <w:szCs w:val="28"/>
        </w:rPr>
        <w:t xml:space="preserve">. </w:t>
      </w:r>
      <w:r w:rsidRPr="000273D1">
        <w:rPr>
          <w:rFonts w:ascii="Times New Roman" w:hAnsi="Times New Roman"/>
          <w:color w:val="000000"/>
          <w:sz w:val="28"/>
          <w:szCs w:val="28"/>
        </w:rPr>
        <w:t xml:space="preserve"> М.:  Айрис-пресс, 2008</w:t>
      </w:r>
    </w:p>
    <w:p w:rsidR="007F2FC2" w:rsidRPr="000273D1" w:rsidRDefault="007F2FC2" w:rsidP="007F2FC2">
      <w:pPr>
        <w:pStyle w:val="a7"/>
        <w:rPr>
          <w:rFonts w:ascii="Times New Roman" w:hAnsi="Times New Roman"/>
          <w:sz w:val="28"/>
          <w:szCs w:val="28"/>
        </w:rPr>
      </w:pPr>
      <w:r>
        <w:rPr>
          <w:rFonts w:ascii="Times New Roman" w:hAnsi="Times New Roman"/>
          <w:noProof/>
          <w:sz w:val="28"/>
          <w:szCs w:val="28"/>
          <w:lang w:eastAsia="ru-RU"/>
        </w:rPr>
        <w:pict>
          <v:rect id="_x0000_s1030" style="position:absolute;margin-left:453.35pt;margin-top:-39.75pt;width:26.9pt;height:32.5pt;z-index:251664384" stroked="f">
            <v:textbox style="mso-next-textbox:#_x0000_s1030">
              <w:txbxContent>
                <w:p w:rsidR="007F2FC2" w:rsidRDefault="007F2FC2" w:rsidP="007F2FC2">
                  <w:r>
                    <w:t>26</w:t>
                  </w:r>
                </w:p>
              </w:txbxContent>
            </v:textbox>
          </v:rect>
        </w:pict>
      </w:r>
      <w:proofErr w:type="spellStart"/>
      <w:r w:rsidRPr="000273D1">
        <w:rPr>
          <w:rFonts w:ascii="Times New Roman" w:hAnsi="Times New Roman"/>
          <w:color w:val="000000"/>
          <w:sz w:val="28"/>
          <w:szCs w:val="28"/>
        </w:rPr>
        <w:t>Сержантова</w:t>
      </w:r>
      <w:proofErr w:type="spellEnd"/>
      <w:r w:rsidRPr="000273D1">
        <w:rPr>
          <w:rFonts w:ascii="Times New Roman" w:hAnsi="Times New Roman"/>
          <w:color w:val="000000"/>
          <w:sz w:val="28"/>
          <w:szCs w:val="28"/>
        </w:rPr>
        <w:t>,  Т. Б. 100 праздничных моделей оригами</w:t>
      </w:r>
      <w:proofErr w:type="gramStart"/>
      <w:r w:rsidRPr="000273D1">
        <w:rPr>
          <w:rFonts w:ascii="Times New Roman" w:hAnsi="Times New Roman"/>
          <w:color w:val="000000"/>
          <w:sz w:val="28"/>
          <w:szCs w:val="28"/>
        </w:rPr>
        <w:t xml:space="preserve"> </w:t>
      </w:r>
      <w:r w:rsidRPr="000273D1">
        <w:rPr>
          <w:rFonts w:ascii="Times New Roman" w:hAnsi="Times New Roman"/>
          <w:sz w:val="28"/>
          <w:szCs w:val="28"/>
        </w:rPr>
        <w:t>:</w:t>
      </w:r>
      <w:proofErr w:type="gramEnd"/>
      <w:r w:rsidRPr="000273D1">
        <w:rPr>
          <w:rFonts w:ascii="Times New Roman" w:hAnsi="Times New Roman"/>
          <w:sz w:val="28"/>
          <w:szCs w:val="28"/>
        </w:rPr>
        <w:t xml:space="preserve"> </w:t>
      </w:r>
      <w:r w:rsidRPr="000273D1">
        <w:rPr>
          <w:rFonts w:ascii="Times New Roman" w:hAnsi="Times New Roman"/>
          <w:color w:val="000000"/>
          <w:sz w:val="28"/>
          <w:szCs w:val="28"/>
        </w:rPr>
        <w:t xml:space="preserve"> </w:t>
      </w:r>
      <w:r w:rsidRPr="000273D1">
        <w:rPr>
          <w:rFonts w:ascii="Times New Roman" w:hAnsi="Times New Roman"/>
          <w:sz w:val="28"/>
          <w:szCs w:val="28"/>
        </w:rPr>
        <w:t xml:space="preserve">книга для воспитателей детского сада, учителей начальной школы и родителей/ </w:t>
      </w:r>
      <w:proofErr w:type="spellStart"/>
      <w:r w:rsidRPr="000273D1">
        <w:rPr>
          <w:rFonts w:ascii="Times New Roman" w:hAnsi="Times New Roman"/>
          <w:sz w:val="28"/>
          <w:szCs w:val="28"/>
        </w:rPr>
        <w:t>Т.Б.Сержантова</w:t>
      </w:r>
      <w:proofErr w:type="spellEnd"/>
      <w:r w:rsidRPr="000273D1">
        <w:rPr>
          <w:rFonts w:ascii="Times New Roman" w:hAnsi="Times New Roman"/>
          <w:sz w:val="28"/>
          <w:szCs w:val="28"/>
        </w:rPr>
        <w:t xml:space="preserve">. </w:t>
      </w:r>
      <w:r w:rsidRPr="000273D1">
        <w:rPr>
          <w:rFonts w:ascii="Times New Roman" w:hAnsi="Times New Roman"/>
          <w:color w:val="000000"/>
          <w:sz w:val="28"/>
          <w:szCs w:val="28"/>
        </w:rPr>
        <w:t xml:space="preserve"> М.:  Айрис-пресс, 2007</w:t>
      </w:r>
    </w:p>
    <w:p w:rsidR="007F2FC2" w:rsidRPr="000273D1" w:rsidRDefault="007F2FC2" w:rsidP="007F2FC2">
      <w:pPr>
        <w:pStyle w:val="a7"/>
        <w:rPr>
          <w:rFonts w:ascii="Times New Roman" w:hAnsi="Times New Roman"/>
          <w:sz w:val="28"/>
          <w:szCs w:val="28"/>
        </w:rPr>
      </w:pPr>
      <w:r w:rsidRPr="000273D1">
        <w:rPr>
          <w:rFonts w:ascii="Times New Roman" w:hAnsi="Times New Roman"/>
          <w:sz w:val="28"/>
          <w:szCs w:val="28"/>
        </w:rPr>
        <w:t>Соколова,  С.В. Игрушки и забавы. Оригами [Текст]: книга для родителей/</w:t>
      </w:r>
      <w:r w:rsidRPr="000273D1">
        <w:rPr>
          <w:rFonts w:ascii="Times New Roman" w:hAnsi="Times New Roman"/>
          <w:color w:val="000000"/>
          <w:sz w:val="28"/>
          <w:szCs w:val="28"/>
        </w:rPr>
        <w:t xml:space="preserve">  </w:t>
      </w:r>
      <w:proofErr w:type="spellStart"/>
      <w:r w:rsidRPr="000273D1">
        <w:rPr>
          <w:rFonts w:ascii="Times New Roman" w:hAnsi="Times New Roman"/>
          <w:color w:val="000000"/>
          <w:sz w:val="28"/>
          <w:szCs w:val="28"/>
        </w:rPr>
        <w:t>С.В.Соколова</w:t>
      </w:r>
      <w:proofErr w:type="spellEnd"/>
      <w:r w:rsidRPr="000273D1">
        <w:rPr>
          <w:rFonts w:ascii="Times New Roman" w:hAnsi="Times New Roman"/>
          <w:color w:val="000000"/>
          <w:sz w:val="28"/>
          <w:szCs w:val="28"/>
        </w:rPr>
        <w:t xml:space="preserve">. - </w:t>
      </w:r>
      <w:r w:rsidRPr="000273D1">
        <w:rPr>
          <w:rFonts w:ascii="Times New Roman" w:hAnsi="Times New Roman"/>
          <w:sz w:val="28"/>
          <w:szCs w:val="28"/>
        </w:rPr>
        <w:t>СПб</w:t>
      </w:r>
      <w:proofErr w:type="gramStart"/>
      <w:r w:rsidRPr="000273D1">
        <w:rPr>
          <w:rFonts w:ascii="Times New Roman" w:hAnsi="Times New Roman"/>
          <w:sz w:val="28"/>
          <w:szCs w:val="28"/>
        </w:rPr>
        <w:t xml:space="preserve">.: </w:t>
      </w:r>
      <w:proofErr w:type="gramEnd"/>
      <w:r w:rsidRPr="000273D1">
        <w:rPr>
          <w:rFonts w:ascii="Times New Roman" w:hAnsi="Times New Roman"/>
          <w:sz w:val="28"/>
          <w:szCs w:val="28"/>
        </w:rPr>
        <w:t>Нева, 2007</w:t>
      </w:r>
    </w:p>
    <w:p w:rsidR="007F2FC2" w:rsidRPr="000273D1" w:rsidRDefault="007F2FC2" w:rsidP="007F2FC2">
      <w:pPr>
        <w:pStyle w:val="a7"/>
        <w:rPr>
          <w:rFonts w:ascii="Times New Roman" w:hAnsi="Times New Roman"/>
          <w:sz w:val="28"/>
          <w:szCs w:val="28"/>
        </w:rPr>
      </w:pPr>
      <w:r w:rsidRPr="000273D1">
        <w:rPr>
          <w:rFonts w:ascii="Times New Roman" w:hAnsi="Times New Roman"/>
          <w:sz w:val="28"/>
          <w:szCs w:val="28"/>
        </w:rPr>
        <w:t>Соколова,  С.В. Театр оригами. Теремок [Текст]: книга для воспитателей детского сада, учителей начальной школы и родителей/</w:t>
      </w:r>
      <w:r w:rsidRPr="000273D1">
        <w:rPr>
          <w:rFonts w:ascii="Times New Roman" w:hAnsi="Times New Roman"/>
          <w:color w:val="000000"/>
          <w:sz w:val="28"/>
          <w:szCs w:val="28"/>
        </w:rPr>
        <w:t xml:space="preserve">             </w:t>
      </w:r>
      <w:proofErr w:type="spellStart"/>
      <w:r w:rsidRPr="000273D1">
        <w:rPr>
          <w:rFonts w:ascii="Times New Roman" w:hAnsi="Times New Roman"/>
          <w:color w:val="000000"/>
          <w:sz w:val="28"/>
          <w:szCs w:val="28"/>
        </w:rPr>
        <w:t>С.В.Соколова</w:t>
      </w:r>
      <w:proofErr w:type="spellEnd"/>
      <w:r w:rsidRPr="000273D1">
        <w:rPr>
          <w:rFonts w:ascii="Times New Roman" w:hAnsi="Times New Roman"/>
          <w:color w:val="000000"/>
          <w:sz w:val="28"/>
          <w:szCs w:val="28"/>
        </w:rPr>
        <w:t xml:space="preserve">. - </w:t>
      </w:r>
      <w:r w:rsidRPr="000273D1">
        <w:rPr>
          <w:rFonts w:ascii="Times New Roman" w:hAnsi="Times New Roman"/>
          <w:sz w:val="28"/>
          <w:szCs w:val="28"/>
        </w:rPr>
        <w:t>СПб: Нева, 2009</w:t>
      </w:r>
    </w:p>
    <w:p w:rsidR="007F2FC2" w:rsidRPr="000273D1" w:rsidRDefault="007F2FC2" w:rsidP="007F2FC2">
      <w:pPr>
        <w:pStyle w:val="a7"/>
        <w:rPr>
          <w:rFonts w:ascii="Times New Roman" w:hAnsi="Times New Roman"/>
          <w:sz w:val="28"/>
          <w:szCs w:val="28"/>
        </w:rPr>
      </w:pPr>
    </w:p>
    <w:p w:rsidR="007F2FC2" w:rsidRPr="00B771AD" w:rsidRDefault="007F2FC2" w:rsidP="007F2FC2">
      <w:pPr>
        <w:tabs>
          <w:tab w:val="left" w:pos="2983"/>
        </w:tabs>
        <w:jc w:val="center"/>
        <w:rPr>
          <w:sz w:val="22"/>
          <w:szCs w:val="22"/>
        </w:rPr>
      </w:pPr>
    </w:p>
    <w:sectPr w:rsidR="007F2FC2" w:rsidRPr="00B771AD" w:rsidSect="00F86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1AC"/>
    <w:multiLevelType w:val="hybridMultilevel"/>
    <w:tmpl w:val="45B813BC"/>
    <w:lvl w:ilvl="0" w:tplc="F05828FA">
      <w:start w:val="65535"/>
      <w:numFmt w:val="bullet"/>
      <w:lvlText w:val="•"/>
      <w:lvlJc w:val="left"/>
      <w:pPr>
        <w:ind w:left="1380" w:hanging="360"/>
      </w:pPr>
      <w:rPr>
        <w:rFonts w:ascii="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nsid w:val="2F84287C"/>
    <w:multiLevelType w:val="hybridMultilevel"/>
    <w:tmpl w:val="9E8E3B5C"/>
    <w:lvl w:ilvl="0" w:tplc="F05828FA">
      <w:start w:val="65535"/>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4D95124F"/>
    <w:multiLevelType w:val="hybridMultilevel"/>
    <w:tmpl w:val="CFDE0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64E9"/>
    <w:rsid w:val="001445DB"/>
    <w:rsid w:val="001823D9"/>
    <w:rsid w:val="004C6E13"/>
    <w:rsid w:val="007F2FC2"/>
    <w:rsid w:val="009F64E9"/>
    <w:rsid w:val="00A94851"/>
    <w:rsid w:val="00B11685"/>
    <w:rsid w:val="00B771AD"/>
    <w:rsid w:val="00BB7BFA"/>
    <w:rsid w:val="00C55D26"/>
    <w:rsid w:val="00F91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F2F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2F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
    <w:basedOn w:val="a"/>
    <w:rsid w:val="009F64E9"/>
    <w:pPr>
      <w:widowControl w:val="0"/>
      <w:overflowPunct w:val="0"/>
      <w:autoSpaceDE w:val="0"/>
      <w:autoSpaceDN w:val="0"/>
      <w:adjustRightInd w:val="0"/>
      <w:spacing w:before="240"/>
      <w:jc w:val="center"/>
      <w:textAlignment w:val="baseline"/>
    </w:pPr>
    <w:rPr>
      <w:b/>
      <w:sz w:val="28"/>
      <w:szCs w:val="20"/>
    </w:rPr>
  </w:style>
  <w:style w:type="character" w:customStyle="1" w:styleId="20">
    <w:name w:val="Заголовок 2 Знак"/>
    <w:basedOn w:val="a0"/>
    <w:link w:val="2"/>
    <w:rsid w:val="007F2FC2"/>
    <w:rPr>
      <w:rFonts w:ascii="Arial" w:eastAsia="Times New Roman" w:hAnsi="Arial" w:cs="Arial"/>
      <w:b/>
      <w:bCs/>
      <w:i/>
      <w:iCs/>
      <w:sz w:val="28"/>
      <w:szCs w:val="28"/>
      <w:lang w:eastAsia="ru-RU"/>
    </w:rPr>
  </w:style>
  <w:style w:type="character" w:customStyle="1" w:styleId="30">
    <w:name w:val="Заголовок 3 Знак"/>
    <w:basedOn w:val="a0"/>
    <w:link w:val="3"/>
    <w:rsid w:val="007F2FC2"/>
    <w:rPr>
      <w:rFonts w:ascii="Arial" w:eastAsia="Times New Roman" w:hAnsi="Arial" w:cs="Arial"/>
      <w:b/>
      <w:bCs/>
      <w:sz w:val="26"/>
      <w:szCs w:val="26"/>
      <w:lang w:eastAsia="ru-RU"/>
    </w:rPr>
  </w:style>
  <w:style w:type="paragraph" w:styleId="a3">
    <w:name w:val="Normal (Web)"/>
    <w:basedOn w:val="a"/>
    <w:uiPriority w:val="99"/>
    <w:rsid w:val="007F2FC2"/>
    <w:pPr>
      <w:spacing w:before="100" w:beforeAutospacing="1" w:after="100" w:afterAutospacing="1"/>
    </w:pPr>
  </w:style>
  <w:style w:type="paragraph" w:styleId="a4">
    <w:name w:val="Title"/>
    <w:basedOn w:val="a"/>
    <w:link w:val="a5"/>
    <w:uiPriority w:val="10"/>
    <w:qFormat/>
    <w:rsid w:val="007F2FC2"/>
    <w:pPr>
      <w:jc w:val="center"/>
    </w:pPr>
    <w:rPr>
      <w:b/>
      <w:bCs/>
    </w:rPr>
  </w:style>
  <w:style w:type="character" w:customStyle="1" w:styleId="a5">
    <w:name w:val="Название Знак"/>
    <w:basedOn w:val="a0"/>
    <w:link w:val="a4"/>
    <w:uiPriority w:val="10"/>
    <w:rsid w:val="007F2FC2"/>
    <w:rPr>
      <w:rFonts w:ascii="Times New Roman" w:eastAsia="Times New Roman" w:hAnsi="Times New Roman" w:cs="Times New Roman"/>
      <w:b/>
      <w:bCs/>
      <w:sz w:val="24"/>
      <w:szCs w:val="24"/>
      <w:lang w:eastAsia="ru-RU"/>
    </w:rPr>
  </w:style>
  <w:style w:type="table" w:styleId="a6">
    <w:name w:val="Table Grid"/>
    <w:basedOn w:val="a1"/>
    <w:uiPriority w:val="59"/>
    <w:rsid w:val="007F2FC2"/>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7F2FC2"/>
    <w:pPr>
      <w:spacing w:after="0" w:line="240" w:lineRule="auto"/>
    </w:pPr>
    <w:rPr>
      <w:rFonts w:ascii="Calibri" w:eastAsia="Calibri" w:hAnsi="Calibri" w:cs="Times New Roman"/>
    </w:rPr>
  </w:style>
  <w:style w:type="character" w:customStyle="1" w:styleId="a8">
    <w:name w:val="Без интервала Знак"/>
    <w:link w:val="a7"/>
    <w:uiPriority w:val="1"/>
    <w:rsid w:val="007F2FC2"/>
    <w:rPr>
      <w:rFonts w:ascii="Calibri" w:eastAsia="Calibri" w:hAnsi="Calibri" w:cs="Times New Roman"/>
    </w:rPr>
  </w:style>
  <w:style w:type="paragraph" w:styleId="a9">
    <w:name w:val="List Paragraph"/>
    <w:basedOn w:val="a"/>
    <w:uiPriority w:val="34"/>
    <w:qFormat/>
    <w:rsid w:val="007F2FC2"/>
    <w:pPr>
      <w:widowControl w:val="0"/>
      <w:overflowPunct w:val="0"/>
      <w:autoSpaceDE w:val="0"/>
      <w:autoSpaceDN w:val="0"/>
      <w:adjustRightInd w:val="0"/>
      <w:spacing w:line="360" w:lineRule="auto"/>
      <w:ind w:left="720" w:firstLine="709"/>
      <w:contextualSpacing/>
      <w:textAlignment w:val="baseline"/>
    </w:pPr>
    <w:rPr>
      <w:sz w:val="28"/>
      <w:szCs w:val="20"/>
    </w:rPr>
  </w:style>
  <w:style w:type="character" w:styleId="aa">
    <w:name w:val="Strong"/>
    <w:qFormat/>
    <w:rsid w:val="007F2FC2"/>
    <w:rPr>
      <w:b/>
      <w:bCs/>
      <w:spacing w:val="0"/>
    </w:rPr>
  </w:style>
  <w:style w:type="paragraph" w:customStyle="1" w:styleId="1">
    <w:name w:val="Без интервала1"/>
    <w:qFormat/>
    <w:rsid w:val="007F2FC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2441</Words>
  <Characters>13915</Characters>
  <Application>Microsoft Office Word</Application>
  <DocSecurity>0</DocSecurity>
  <Lines>115</Lines>
  <Paragraphs>32</Paragraphs>
  <ScaleCrop>false</ScaleCrop>
  <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Ильева Елена Михайловна</cp:lastModifiedBy>
  <cp:revision>5</cp:revision>
  <cp:lastPrinted>2016-10-21T13:10:00Z</cp:lastPrinted>
  <dcterms:created xsi:type="dcterms:W3CDTF">2016-09-26T15:14:00Z</dcterms:created>
  <dcterms:modified xsi:type="dcterms:W3CDTF">2018-04-04T13:59:00Z</dcterms:modified>
</cp:coreProperties>
</file>