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3D" w:rsidRDefault="0019693D" w:rsidP="0019693D"/>
    <w:p w:rsidR="0019693D" w:rsidRDefault="0019693D" w:rsidP="0019693D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2F7C2D" wp14:editId="1EBB943B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Государственное  бюджетное  общеобразовательное учреждение </w:t>
      </w:r>
    </w:p>
    <w:p w:rsidR="0019693D" w:rsidRDefault="0019693D" w:rsidP="0019693D">
      <w:pPr>
        <w:jc w:val="center"/>
        <w:rPr>
          <w:b/>
          <w:sz w:val="24"/>
        </w:rPr>
      </w:pPr>
      <w:r>
        <w:rPr>
          <w:b/>
          <w:sz w:val="24"/>
        </w:rPr>
        <w:t xml:space="preserve">школа – интернат № 1 имени К.К. Грота </w:t>
      </w:r>
    </w:p>
    <w:p w:rsidR="0019693D" w:rsidRDefault="0019693D" w:rsidP="0019693D">
      <w:pPr>
        <w:jc w:val="center"/>
        <w:rPr>
          <w:b/>
          <w:sz w:val="24"/>
        </w:rPr>
      </w:pPr>
      <w:r>
        <w:rPr>
          <w:b/>
          <w:sz w:val="24"/>
        </w:rPr>
        <w:t xml:space="preserve">Красногвардейского района </w:t>
      </w:r>
    </w:p>
    <w:p w:rsidR="0019693D" w:rsidRDefault="0019693D" w:rsidP="0019693D">
      <w:pPr>
        <w:jc w:val="center"/>
        <w:rPr>
          <w:b/>
          <w:sz w:val="24"/>
        </w:rPr>
      </w:pPr>
      <w:r>
        <w:rPr>
          <w:b/>
          <w:sz w:val="24"/>
        </w:rPr>
        <w:t>Санкт – Петербурга</w:t>
      </w:r>
    </w:p>
    <w:p w:rsidR="0019693D" w:rsidRDefault="0019693D" w:rsidP="0019693D">
      <w:pPr>
        <w:jc w:val="center"/>
        <w:rPr>
          <w:b/>
          <w:sz w:val="24"/>
        </w:rPr>
      </w:pP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tabs>
          <w:tab w:val="left" w:pos="5250"/>
        </w:tabs>
        <w:rPr>
          <w:sz w:val="24"/>
        </w:rPr>
      </w:pPr>
      <w:r>
        <w:rPr>
          <w:sz w:val="24"/>
        </w:rPr>
        <w:tab/>
      </w: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19693D" w:rsidTr="0019693D">
        <w:trPr>
          <w:trHeight w:val="2252"/>
        </w:trPr>
        <w:tc>
          <w:tcPr>
            <w:tcW w:w="4785" w:type="dxa"/>
            <w:hideMark/>
          </w:tcPr>
          <w:p w:rsidR="0019693D" w:rsidRDefault="0019693D">
            <w:r>
              <w:t xml:space="preserve">Рассмотрено </w:t>
            </w:r>
          </w:p>
          <w:p w:rsidR="0019693D" w:rsidRDefault="0019693D">
            <w:r>
              <w:t>на педагогическом совете</w:t>
            </w:r>
          </w:p>
          <w:p w:rsidR="0019693D" w:rsidRDefault="0019693D">
            <w:r>
              <w:t>ГБОУ школы-интерната№1</w:t>
            </w:r>
          </w:p>
          <w:p w:rsidR="0019693D" w:rsidRDefault="0019693D">
            <w:r>
              <w:t>Протокол № ____</w:t>
            </w:r>
          </w:p>
          <w:p w:rsidR="0019693D" w:rsidRDefault="0019693D" w:rsidP="00433B24">
            <w:r>
              <w:rPr>
                <w:u w:val="single"/>
              </w:rPr>
              <w:t xml:space="preserve">«   </w:t>
            </w:r>
            <w:r w:rsidR="00433B24">
              <w:rPr>
                <w:u w:val="single"/>
              </w:rPr>
              <w:t>30</w:t>
            </w:r>
            <w:r>
              <w:rPr>
                <w:u w:val="single"/>
              </w:rPr>
              <w:t xml:space="preserve">  »        </w:t>
            </w:r>
            <w:r w:rsidR="00433B24">
              <w:rPr>
                <w:u w:val="single"/>
              </w:rPr>
              <w:t>августа</w:t>
            </w:r>
            <w:r>
              <w:rPr>
                <w:u w:val="single"/>
              </w:rPr>
              <w:t xml:space="preserve">      </w:t>
            </w:r>
            <w:r w:rsidR="00785DC7">
              <w:t xml:space="preserve">   2017</w:t>
            </w:r>
            <w:r>
              <w:t xml:space="preserve"> г.</w:t>
            </w:r>
          </w:p>
        </w:tc>
        <w:tc>
          <w:tcPr>
            <w:tcW w:w="4785" w:type="dxa"/>
            <w:hideMark/>
          </w:tcPr>
          <w:p w:rsidR="0019693D" w:rsidRDefault="0019693D">
            <w:pPr>
              <w:spacing w:line="360" w:lineRule="auto"/>
              <w:jc w:val="right"/>
            </w:pPr>
            <w:r>
              <w:t>«УТВЕРЖДАЮ»</w:t>
            </w:r>
          </w:p>
          <w:p w:rsidR="0019693D" w:rsidRDefault="0019693D">
            <w:pPr>
              <w:spacing w:line="360" w:lineRule="auto"/>
              <w:jc w:val="right"/>
            </w:pPr>
            <w:r>
              <w:t>Директор ГБОУ школы-интерната№1</w:t>
            </w:r>
          </w:p>
          <w:p w:rsidR="0019693D" w:rsidRDefault="0019693D">
            <w:pPr>
              <w:spacing w:line="360" w:lineRule="auto"/>
              <w:jc w:val="right"/>
              <w:rPr>
                <w:u w:val="single"/>
              </w:rPr>
            </w:pPr>
            <w:r>
              <w:t>_________________</w:t>
            </w:r>
            <w:proofErr w:type="spellStart"/>
            <w:r>
              <w:t>А.В.Мухин</w:t>
            </w:r>
            <w:proofErr w:type="spellEnd"/>
          </w:p>
          <w:p w:rsidR="0019693D" w:rsidRDefault="0019693D" w:rsidP="00433B24">
            <w:pPr>
              <w:spacing w:line="360" w:lineRule="auto"/>
              <w:jc w:val="right"/>
            </w:pPr>
            <w:r>
              <w:rPr>
                <w:u w:val="single"/>
              </w:rPr>
              <w:t xml:space="preserve">«   </w:t>
            </w:r>
            <w:r w:rsidR="00433B24">
              <w:rPr>
                <w:u w:val="single"/>
              </w:rPr>
              <w:t xml:space="preserve">01  »    </w:t>
            </w:r>
            <w:r>
              <w:rPr>
                <w:u w:val="single"/>
              </w:rPr>
              <w:t xml:space="preserve">    </w:t>
            </w:r>
            <w:r w:rsidR="00433B24">
              <w:rPr>
                <w:u w:val="single"/>
              </w:rPr>
              <w:t>сентября</w:t>
            </w:r>
            <w:r w:rsidR="00785DC7">
              <w:rPr>
                <w:u w:val="single"/>
              </w:rPr>
              <w:t xml:space="preserve">      2017</w:t>
            </w:r>
            <w:r>
              <w:rPr>
                <w:u w:val="single"/>
              </w:rPr>
              <w:t xml:space="preserve"> г.</w:t>
            </w:r>
          </w:p>
        </w:tc>
      </w:tr>
    </w:tbl>
    <w:p w:rsidR="0019693D" w:rsidRDefault="0019693D" w:rsidP="0019693D">
      <w:pPr>
        <w:rPr>
          <w:sz w:val="24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472B14" w:rsidP="00785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 д</w:t>
      </w:r>
      <w:r w:rsidR="00785DC7">
        <w:rPr>
          <w:b/>
          <w:sz w:val="32"/>
          <w:szCs w:val="32"/>
        </w:rPr>
        <w:t xml:space="preserve">ополнительная  общеобразовательная </w:t>
      </w:r>
      <w:r>
        <w:rPr>
          <w:b/>
          <w:sz w:val="32"/>
          <w:szCs w:val="32"/>
        </w:rPr>
        <w:t xml:space="preserve">общеразвивающая </w:t>
      </w:r>
      <w:r w:rsidR="00785DC7">
        <w:rPr>
          <w:b/>
          <w:sz w:val="32"/>
          <w:szCs w:val="32"/>
        </w:rPr>
        <w:t>программа</w:t>
      </w:r>
    </w:p>
    <w:p w:rsidR="0019693D" w:rsidRPr="00785DC7" w:rsidRDefault="00C07AD3" w:rsidP="00196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r>
        <w:rPr>
          <w:b/>
          <w:sz w:val="32"/>
          <w:szCs w:val="32"/>
        </w:rPr>
        <w:t>«Я - Гражданин</w:t>
      </w:r>
      <w:r w:rsidR="00785DC7" w:rsidRPr="00785DC7">
        <w:rPr>
          <w:b/>
          <w:sz w:val="32"/>
          <w:szCs w:val="32"/>
        </w:rPr>
        <w:t>»</w:t>
      </w:r>
      <w:bookmarkEnd w:id="0"/>
      <w:r w:rsidR="00785DC7" w:rsidRPr="00785DC7">
        <w:rPr>
          <w:b/>
          <w:sz w:val="32"/>
          <w:szCs w:val="32"/>
        </w:rPr>
        <w:br/>
      </w:r>
      <w:r w:rsidR="00785DC7" w:rsidRPr="00785DC7">
        <w:rPr>
          <w:b/>
          <w:sz w:val="32"/>
          <w:szCs w:val="32"/>
        </w:rPr>
        <w:br/>
      </w: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785DC7">
      <w:pPr>
        <w:rPr>
          <w:sz w:val="24"/>
        </w:rPr>
      </w:pPr>
    </w:p>
    <w:p w:rsidR="0019693D" w:rsidRDefault="0019693D" w:rsidP="0019693D">
      <w:pPr>
        <w:rPr>
          <w:sz w:val="24"/>
        </w:rPr>
      </w:pPr>
    </w:p>
    <w:p w:rsidR="0019693D" w:rsidRDefault="00FF78E3" w:rsidP="0019693D">
      <w:pPr>
        <w:rPr>
          <w:sz w:val="24"/>
        </w:rPr>
      </w:pPr>
      <w:r>
        <w:rPr>
          <w:sz w:val="24"/>
        </w:rPr>
        <w:t>Возраст обучающихся: 12-13</w:t>
      </w:r>
      <w:r w:rsidR="0019693D">
        <w:rPr>
          <w:sz w:val="24"/>
        </w:rPr>
        <w:t xml:space="preserve">  лет</w:t>
      </w:r>
    </w:p>
    <w:p w:rsidR="0019693D" w:rsidRDefault="00785DC7" w:rsidP="0019693D">
      <w:pPr>
        <w:rPr>
          <w:sz w:val="24"/>
        </w:rPr>
      </w:pPr>
      <w:r>
        <w:rPr>
          <w:sz w:val="24"/>
        </w:rPr>
        <w:t xml:space="preserve">Срок </w:t>
      </w:r>
      <w:r w:rsidR="00C07AD3">
        <w:rPr>
          <w:sz w:val="24"/>
        </w:rPr>
        <w:t>реализации 1 год</w:t>
      </w:r>
    </w:p>
    <w:p w:rsidR="0019693D" w:rsidRDefault="0019693D" w:rsidP="0019693D">
      <w:pPr>
        <w:rPr>
          <w:sz w:val="24"/>
        </w:rPr>
      </w:pPr>
    </w:p>
    <w:p w:rsidR="0019693D" w:rsidRDefault="0019693D" w:rsidP="0019693D">
      <w:pPr>
        <w:rPr>
          <w:sz w:val="24"/>
        </w:rPr>
      </w:pPr>
    </w:p>
    <w:p w:rsidR="0019693D" w:rsidRDefault="0019693D" w:rsidP="0019693D">
      <w:pPr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  <w:r>
        <w:rPr>
          <w:sz w:val="24"/>
        </w:rPr>
        <w:t>Составитель –</w:t>
      </w:r>
      <w:r w:rsidR="00C07AD3">
        <w:rPr>
          <w:sz w:val="24"/>
        </w:rPr>
        <w:t xml:space="preserve"> Щелина Светлана Ана</w:t>
      </w:r>
      <w:r w:rsidR="00FF78E3">
        <w:rPr>
          <w:sz w:val="24"/>
        </w:rPr>
        <w:t>т</w:t>
      </w:r>
      <w:r w:rsidR="00C07AD3">
        <w:rPr>
          <w:sz w:val="24"/>
        </w:rPr>
        <w:t>ольевна</w:t>
      </w:r>
    </w:p>
    <w:p w:rsidR="00785DC7" w:rsidRDefault="0019693D" w:rsidP="0019693D">
      <w:pPr>
        <w:jc w:val="right"/>
        <w:rPr>
          <w:sz w:val="24"/>
        </w:rPr>
      </w:pPr>
      <w:r>
        <w:rPr>
          <w:sz w:val="24"/>
        </w:rPr>
        <w:t>педагог дополнительного образования</w:t>
      </w:r>
      <w:r w:rsidR="00785DC7">
        <w:rPr>
          <w:sz w:val="24"/>
        </w:rPr>
        <w:t xml:space="preserve"> </w:t>
      </w: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center"/>
        <w:rPr>
          <w:sz w:val="24"/>
        </w:rPr>
      </w:pPr>
      <w:r>
        <w:rPr>
          <w:sz w:val="24"/>
        </w:rPr>
        <w:t>Санкт Петербург</w:t>
      </w:r>
    </w:p>
    <w:p w:rsidR="00DA5107" w:rsidRDefault="00785DC7" w:rsidP="00785DC7">
      <w:pPr>
        <w:jc w:val="center"/>
        <w:rPr>
          <w:sz w:val="24"/>
        </w:rPr>
      </w:pPr>
      <w:r>
        <w:rPr>
          <w:sz w:val="24"/>
        </w:rPr>
        <w:t>2017</w:t>
      </w:r>
      <w:r w:rsidR="0019693D">
        <w:rPr>
          <w:sz w:val="24"/>
        </w:rPr>
        <w:t xml:space="preserve"> </w:t>
      </w:r>
    </w:p>
    <w:p w:rsidR="000936F5" w:rsidRDefault="000936F5" w:rsidP="000936F5">
      <w:pPr>
        <w:spacing w:line="360" w:lineRule="auto"/>
        <w:jc w:val="center"/>
        <w:rPr>
          <w:b/>
          <w:i/>
          <w:sz w:val="28"/>
          <w:u w:val="single"/>
        </w:rPr>
      </w:pPr>
    </w:p>
    <w:p w:rsidR="000936F5" w:rsidRDefault="000936F5" w:rsidP="000936F5">
      <w:pPr>
        <w:spacing w:line="360" w:lineRule="auto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Что мы Родиной зовем?</w:t>
      </w:r>
      <w:r>
        <w:rPr>
          <w:b/>
          <w:i/>
          <w:sz w:val="28"/>
          <w:szCs w:val="28"/>
          <w:u w:val="single"/>
        </w:rPr>
        <w:br/>
        <w:t>Дом, где мы с тобой растем</w:t>
      </w:r>
      <w:proofErr w:type="gramStart"/>
      <w:r>
        <w:rPr>
          <w:b/>
          <w:i/>
          <w:sz w:val="28"/>
          <w:szCs w:val="28"/>
          <w:u w:val="single"/>
        </w:rPr>
        <w:br/>
        <w:t>И</w:t>
      </w:r>
      <w:proofErr w:type="gramEnd"/>
      <w:r>
        <w:rPr>
          <w:b/>
          <w:i/>
          <w:sz w:val="28"/>
          <w:szCs w:val="28"/>
          <w:u w:val="single"/>
        </w:rPr>
        <w:t xml:space="preserve"> березки у дороги,</w:t>
      </w:r>
      <w:r>
        <w:rPr>
          <w:b/>
          <w:i/>
          <w:sz w:val="28"/>
          <w:szCs w:val="28"/>
          <w:u w:val="single"/>
        </w:rPr>
        <w:br/>
        <w:t>По которой мы идем</w:t>
      </w:r>
      <w:r>
        <w:rPr>
          <w:b/>
          <w:i/>
          <w:sz w:val="28"/>
          <w:szCs w:val="28"/>
          <w:u w:val="single"/>
        </w:rPr>
        <w:br/>
        <w:t>Что мы Родиной зовем?</w:t>
      </w:r>
      <w:r>
        <w:rPr>
          <w:b/>
          <w:i/>
          <w:sz w:val="28"/>
          <w:szCs w:val="28"/>
          <w:u w:val="single"/>
        </w:rPr>
        <w:br/>
        <w:t>Солнце в небе голубом.</w:t>
      </w:r>
      <w:r>
        <w:rPr>
          <w:b/>
          <w:i/>
          <w:sz w:val="28"/>
          <w:szCs w:val="28"/>
          <w:u w:val="single"/>
        </w:rPr>
        <w:br/>
        <w:t>И душистый, золотистый</w:t>
      </w:r>
      <w:r>
        <w:rPr>
          <w:b/>
          <w:i/>
          <w:sz w:val="28"/>
          <w:szCs w:val="28"/>
          <w:u w:val="single"/>
        </w:rPr>
        <w:br/>
        <w:t xml:space="preserve">Хлеб за праздничным </w:t>
      </w:r>
      <w:proofErr w:type="gramStart"/>
      <w:r>
        <w:rPr>
          <w:b/>
          <w:i/>
          <w:sz w:val="28"/>
          <w:szCs w:val="28"/>
          <w:u w:val="single"/>
        </w:rPr>
        <w:t>столом</w:t>
      </w:r>
      <w:proofErr w:type="gramEnd"/>
      <w:r>
        <w:rPr>
          <w:b/>
          <w:i/>
          <w:sz w:val="28"/>
          <w:szCs w:val="28"/>
          <w:u w:val="single"/>
        </w:rPr>
        <w:br/>
        <w:t>Что мы Родиной зовем?</w:t>
      </w:r>
      <w:r>
        <w:rPr>
          <w:b/>
          <w:i/>
          <w:sz w:val="28"/>
          <w:szCs w:val="28"/>
          <w:u w:val="single"/>
        </w:rPr>
        <w:br/>
        <w:t>Край, где мы с тобой живем.</w:t>
      </w:r>
      <w:r>
        <w:rPr>
          <w:b/>
          <w:i/>
          <w:sz w:val="28"/>
          <w:szCs w:val="28"/>
          <w:u w:val="single"/>
        </w:rPr>
        <w:br/>
        <w:t>В. Степанов</w:t>
      </w:r>
    </w:p>
    <w:p w:rsidR="000936F5" w:rsidRDefault="000936F5" w:rsidP="000936F5">
      <w:pPr>
        <w:spacing w:line="360" w:lineRule="auto"/>
        <w:jc w:val="both"/>
        <w:rPr>
          <w:b/>
          <w:i/>
          <w:sz w:val="28"/>
          <w:u w:val="single"/>
        </w:rPr>
      </w:pPr>
    </w:p>
    <w:p w:rsidR="000936F5" w:rsidRDefault="000936F5" w:rsidP="000936F5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0936F5" w:rsidRDefault="000936F5" w:rsidP="000936F5">
      <w:pPr>
        <w:spacing w:line="360" w:lineRule="auto"/>
        <w:jc w:val="center"/>
        <w:rPr>
          <w:b/>
          <w:i/>
          <w:sz w:val="24"/>
          <w:u w:val="single"/>
        </w:rPr>
      </w:pPr>
    </w:p>
    <w:p w:rsidR="000936F5" w:rsidRDefault="000936F5" w:rsidP="000936F5">
      <w:pPr>
        <w:spacing w:line="360" w:lineRule="auto"/>
        <w:ind w:left="40" w:right="20" w:firstLine="700"/>
        <w:jc w:val="both"/>
        <w:rPr>
          <w:b/>
          <w:i/>
          <w:color w:val="000000"/>
          <w:spacing w:val="7"/>
          <w:sz w:val="24"/>
          <w:shd w:val="clear" w:color="auto" w:fill="FFFFFF"/>
        </w:rPr>
      </w:pPr>
      <w:r>
        <w:rPr>
          <w:color w:val="000000"/>
          <w:spacing w:val="5"/>
          <w:sz w:val="24"/>
        </w:rPr>
        <w:t xml:space="preserve">Дополнительная общеобразовательная программа «Я - Гражданин» относится к </w:t>
      </w:r>
      <w:r>
        <w:rPr>
          <w:b/>
          <w:i/>
          <w:color w:val="000000"/>
          <w:spacing w:val="5"/>
          <w:sz w:val="24"/>
        </w:rPr>
        <w:t>социально</w:t>
      </w:r>
      <w:r>
        <w:rPr>
          <w:b/>
          <w:i/>
          <w:color w:val="000000"/>
          <w:spacing w:val="7"/>
          <w:sz w:val="24"/>
          <w:shd w:val="clear" w:color="auto" w:fill="FFFFFF"/>
        </w:rPr>
        <w:t xml:space="preserve"> - педагогической направленности.</w:t>
      </w:r>
    </w:p>
    <w:p w:rsidR="000936F5" w:rsidRDefault="000936F5" w:rsidP="000936F5">
      <w:pPr>
        <w:tabs>
          <w:tab w:val="left" w:pos="716"/>
        </w:tabs>
        <w:spacing w:line="360" w:lineRule="auto"/>
        <w:ind w:firstLine="714"/>
        <w:jc w:val="both"/>
        <w:rPr>
          <w:color w:val="000000"/>
          <w:sz w:val="24"/>
          <w:shd w:val="clear" w:color="auto" w:fill="FFFFFF"/>
        </w:rPr>
      </w:pPr>
    </w:p>
    <w:p w:rsidR="000936F5" w:rsidRDefault="000936F5" w:rsidP="000936F5">
      <w:pPr>
        <w:widowControl/>
        <w:numPr>
          <w:ilvl w:val="0"/>
          <w:numId w:val="2"/>
        </w:numPr>
        <w:suppressAutoHyphens w:val="0"/>
        <w:spacing w:line="360" w:lineRule="auto"/>
        <w:ind w:left="1100" w:hanging="360"/>
        <w:jc w:val="both"/>
        <w:rPr>
          <w:b/>
          <w:sz w:val="24"/>
        </w:rPr>
      </w:pPr>
      <w:r>
        <w:rPr>
          <w:b/>
          <w:sz w:val="24"/>
        </w:rPr>
        <w:t xml:space="preserve"> Обоснование актуальности программы</w:t>
      </w:r>
    </w:p>
    <w:p w:rsidR="000936F5" w:rsidRDefault="000936F5" w:rsidP="000936F5">
      <w:pPr>
        <w:spacing w:line="36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0936F5" w:rsidRDefault="000936F5" w:rsidP="000936F5">
      <w:pPr>
        <w:spacing w:line="36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Чувство Родина…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0936F5" w:rsidRDefault="000936F5" w:rsidP="000936F5">
      <w:pPr>
        <w:spacing w:line="36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Чувство Родины начинается с восхищения тем, что видим перед собой, чему ребёнок изумляемся, и что вызывает отклик в его душе. Немалое значение для воспитания у </w:t>
      </w:r>
      <w:proofErr w:type="spellStart"/>
      <w:r>
        <w:rPr>
          <w:color w:val="000000"/>
          <w:sz w:val="24"/>
        </w:rPr>
        <w:t>учающегося</w:t>
      </w:r>
      <w:proofErr w:type="spellEnd"/>
      <w:r>
        <w:rPr>
          <w:color w:val="000000"/>
          <w:sz w:val="24"/>
        </w:rPr>
        <w:t xml:space="preserve">  интереса и любви к родному краю имеет ближайшее окружение. Постепенно ребенок знакомиться со своей семьей, своей улицей, городом, а затем и со страной, ее столицей и символами. </w:t>
      </w:r>
    </w:p>
    <w:p w:rsidR="000936F5" w:rsidRDefault="000936F5" w:rsidP="000936F5">
      <w:pPr>
        <w:spacing w:line="36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Родной город. Надо показать ребенку, что родной город славен своей историей, </w:t>
      </w:r>
      <w:r>
        <w:rPr>
          <w:color w:val="000000"/>
          <w:sz w:val="24"/>
        </w:rPr>
        <w:lastRenderedPageBreak/>
        <w:t>традициями, достопримечательностями, памятниками, лучшими людьми.</w:t>
      </w:r>
    </w:p>
    <w:p w:rsidR="000936F5" w:rsidRDefault="000936F5" w:rsidP="000936F5">
      <w:pPr>
        <w:spacing w:line="36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0936F5" w:rsidRDefault="000936F5" w:rsidP="000936F5">
      <w:pPr>
        <w:spacing w:line="360" w:lineRule="auto"/>
        <w:ind w:firstLine="709"/>
        <w:jc w:val="both"/>
        <w:rPr>
          <w:color w:val="000000"/>
          <w:sz w:val="24"/>
        </w:rPr>
      </w:pPr>
    </w:p>
    <w:p w:rsidR="000936F5" w:rsidRDefault="000936F5" w:rsidP="000936F5">
      <w:pPr>
        <w:widowControl/>
        <w:numPr>
          <w:ilvl w:val="0"/>
          <w:numId w:val="3"/>
        </w:numPr>
        <w:suppressAutoHyphens w:val="0"/>
        <w:spacing w:line="360" w:lineRule="auto"/>
        <w:ind w:left="720" w:hanging="36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Отличительные особенности</w:t>
      </w:r>
    </w:p>
    <w:p w:rsidR="000936F5" w:rsidRDefault="000936F5" w:rsidP="000936F5">
      <w:pPr>
        <w:tabs>
          <w:tab w:val="left" w:pos="716"/>
        </w:tabs>
        <w:spacing w:line="360" w:lineRule="auto"/>
        <w:jc w:val="both"/>
        <w:rPr>
          <w:sz w:val="24"/>
        </w:rPr>
      </w:pPr>
      <w:r>
        <w:rPr>
          <w:b/>
          <w:i/>
          <w:color w:val="000000"/>
          <w:sz w:val="24"/>
        </w:rPr>
        <w:tab/>
      </w:r>
      <w:r>
        <w:rPr>
          <w:sz w:val="24"/>
          <w:shd w:val="clear" w:color="auto" w:fill="FFFFFF"/>
        </w:rPr>
        <w:t xml:space="preserve">Отличительной особенностью программы является системность и расширенность содержание образовательных областей «Социализация», «Безопасность», указаны формы и методы совместной деятельности по нравственно-патриотическому воспитанию. Курс объединяет работу по направления: экология, геральдика, краеведение, семейное воспитание, толерантность, </w:t>
      </w:r>
      <w:proofErr w:type="spellStart"/>
      <w:r>
        <w:rPr>
          <w:sz w:val="24"/>
          <w:shd w:val="clear" w:color="auto" w:fill="FFFFFF"/>
        </w:rPr>
        <w:t>здоровьесбережение</w:t>
      </w:r>
      <w:proofErr w:type="spellEnd"/>
      <w:r>
        <w:rPr>
          <w:sz w:val="24"/>
          <w:shd w:val="clear" w:color="auto" w:fill="FFFFFF"/>
        </w:rPr>
        <w:t xml:space="preserve">, социальная безопасность. Создание и накопление авторских страниц к альбому героев своего района, города. </w:t>
      </w:r>
    </w:p>
    <w:p w:rsidR="000936F5" w:rsidRDefault="000936F5" w:rsidP="000936F5">
      <w:pPr>
        <w:tabs>
          <w:tab w:val="left" w:pos="716"/>
        </w:tabs>
        <w:spacing w:line="360" w:lineRule="auto"/>
        <w:ind w:firstLine="714"/>
        <w:jc w:val="both"/>
        <w:rPr>
          <w:sz w:val="24"/>
        </w:rPr>
      </w:pPr>
    </w:p>
    <w:p w:rsidR="000936F5" w:rsidRDefault="000936F5" w:rsidP="000936F5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Адресат программы </w:t>
      </w:r>
    </w:p>
    <w:p w:rsidR="000936F5" w:rsidRDefault="000936F5" w:rsidP="000936F5">
      <w:pPr>
        <w:spacing w:line="360" w:lineRule="auto"/>
        <w:ind w:firstLine="709"/>
        <w:jc w:val="both"/>
        <w:rPr>
          <w:sz w:val="24"/>
        </w:rPr>
      </w:pPr>
      <w:r>
        <w:rPr>
          <w:color w:val="000000"/>
          <w:sz w:val="24"/>
        </w:rPr>
        <w:t>Программа предназначена для обучающихся 12-13 лет</w:t>
      </w:r>
      <w:proofErr w:type="gramStart"/>
      <w:r>
        <w:rPr>
          <w:color w:val="000000"/>
          <w:sz w:val="24"/>
        </w:rPr>
        <w:t>.</w:t>
      </w:r>
      <w:r>
        <w:rPr>
          <w:sz w:val="24"/>
        </w:rPr>
        <w:t xml:space="preserve">, </w:t>
      </w:r>
      <w:proofErr w:type="gramEnd"/>
      <w:r>
        <w:rPr>
          <w:sz w:val="24"/>
        </w:rPr>
        <w:t>детей-инвалидов по зрению (слабовидящих) со сложной структурой дефекта.</w:t>
      </w:r>
    </w:p>
    <w:p w:rsidR="000936F5" w:rsidRDefault="000936F5" w:rsidP="000936F5">
      <w:pPr>
        <w:spacing w:line="360" w:lineRule="auto"/>
        <w:ind w:firstLine="709"/>
        <w:jc w:val="both"/>
        <w:rPr>
          <w:sz w:val="24"/>
        </w:rPr>
      </w:pPr>
    </w:p>
    <w:p w:rsidR="000936F5" w:rsidRDefault="000936F5" w:rsidP="000936F5">
      <w:pPr>
        <w:widowControl/>
        <w:numPr>
          <w:ilvl w:val="0"/>
          <w:numId w:val="5"/>
        </w:numPr>
        <w:suppressAutoHyphens w:val="0"/>
        <w:spacing w:line="360" w:lineRule="auto"/>
        <w:ind w:left="1100" w:hanging="36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Цель и задачи программы</w:t>
      </w:r>
    </w:p>
    <w:p w:rsidR="000936F5" w:rsidRDefault="000936F5" w:rsidP="000936F5">
      <w:pPr>
        <w:spacing w:line="360" w:lineRule="auto"/>
        <w:jc w:val="both"/>
        <w:rPr>
          <w:color w:val="000000"/>
          <w:sz w:val="24"/>
        </w:rPr>
      </w:pPr>
      <w:r>
        <w:rPr>
          <w:b/>
          <w:i/>
          <w:color w:val="000000"/>
          <w:sz w:val="24"/>
        </w:rPr>
        <w:t xml:space="preserve">Цель программы: </w:t>
      </w:r>
      <w:r>
        <w:rPr>
          <w:sz w:val="24"/>
        </w:rPr>
        <w:t xml:space="preserve">формирование у обучающихся патриотического отношения и чувства к своей семье, городу, к природе, культуре на основе исторических и природных особенностей родного края посредствам </w:t>
      </w:r>
      <w:r>
        <w:rPr>
          <w:color w:val="000000"/>
          <w:sz w:val="24"/>
        </w:rPr>
        <w:t xml:space="preserve">деятельности в объединении по программе «Я </w:t>
      </w:r>
      <w:proofErr w:type="gramStart"/>
      <w:r>
        <w:rPr>
          <w:color w:val="000000"/>
          <w:sz w:val="24"/>
        </w:rPr>
        <w:t>-г</w:t>
      </w:r>
      <w:proofErr w:type="gramEnd"/>
      <w:r>
        <w:rPr>
          <w:color w:val="000000"/>
          <w:sz w:val="24"/>
        </w:rPr>
        <w:t>ражданин».</w:t>
      </w:r>
    </w:p>
    <w:p w:rsidR="000936F5" w:rsidRDefault="000936F5" w:rsidP="000936F5">
      <w:pPr>
        <w:spacing w:line="360" w:lineRule="auto"/>
        <w:jc w:val="both"/>
        <w:rPr>
          <w:i/>
          <w:color w:val="000000"/>
          <w:sz w:val="24"/>
        </w:rPr>
      </w:pPr>
      <w:r>
        <w:rPr>
          <w:b/>
          <w:i/>
          <w:color w:val="000000"/>
          <w:sz w:val="24"/>
        </w:rPr>
        <w:t>Задачи</w:t>
      </w:r>
      <w:r>
        <w:rPr>
          <w:i/>
          <w:color w:val="000000"/>
          <w:sz w:val="24"/>
        </w:rPr>
        <w:t xml:space="preserve">: </w:t>
      </w:r>
    </w:p>
    <w:p w:rsidR="000936F5" w:rsidRDefault="000936F5" w:rsidP="000936F5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Предметные:</w:t>
      </w:r>
    </w:p>
    <w:p w:rsidR="000936F5" w:rsidRDefault="000936F5" w:rsidP="000936F5">
      <w:pPr>
        <w:widowControl/>
        <w:numPr>
          <w:ilvl w:val="0"/>
          <w:numId w:val="6"/>
        </w:numPr>
        <w:suppressAutoHyphens w:val="0"/>
        <w:spacing w:line="36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Обучение основам геральдик.</w:t>
      </w:r>
    </w:p>
    <w:p w:rsidR="000936F5" w:rsidRDefault="000936F5" w:rsidP="000936F5">
      <w:pPr>
        <w:widowControl/>
        <w:numPr>
          <w:ilvl w:val="0"/>
          <w:numId w:val="6"/>
        </w:numPr>
        <w:suppressAutoHyphens w:val="0"/>
        <w:spacing w:line="36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Ознакомление с природой родного края. Растения Санкт-Петербурга и области.</w:t>
      </w:r>
    </w:p>
    <w:p w:rsidR="000936F5" w:rsidRDefault="000936F5" w:rsidP="000936F5">
      <w:pPr>
        <w:widowControl/>
        <w:numPr>
          <w:ilvl w:val="0"/>
          <w:numId w:val="6"/>
        </w:numPr>
        <w:suppressAutoHyphens w:val="0"/>
        <w:spacing w:line="36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Предоставление знаний о национальных особенностях разных народов обычаи, традиции.</w:t>
      </w:r>
    </w:p>
    <w:p w:rsidR="000936F5" w:rsidRDefault="000936F5" w:rsidP="000936F5">
      <w:pPr>
        <w:widowControl/>
        <w:numPr>
          <w:ilvl w:val="0"/>
          <w:numId w:val="6"/>
        </w:numPr>
        <w:suppressAutoHyphens w:val="0"/>
        <w:spacing w:line="36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Ознакомление с разными социальными группами. </w:t>
      </w:r>
    </w:p>
    <w:p w:rsidR="000936F5" w:rsidRDefault="000936F5" w:rsidP="000936F5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Метапредметные:</w:t>
      </w:r>
    </w:p>
    <w:p w:rsidR="000936F5" w:rsidRDefault="000936F5" w:rsidP="000936F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Развитие художественного вкуса и любви к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 развитие творческих способностей.</w:t>
      </w:r>
    </w:p>
    <w:p w:rsidR="000936F5" w:rsidRDefault="000936F5" w:rsidP="000936F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 обучающихся нравственных качеств личности через ознакомление с родным городом, краем.</w:t>
      </w:r>
    </w:p>
    <w:p w:rsidR="000936F5" w:rsidRDefault="000936F5" w:rsidP="000936F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памяти, воображения.</w:t>
      </w:r>
    </w:p>
    <w:p w:rsidR="000936F5" w:rsidRDefault="000936F5" w:rsidP="000936F5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Развитие образного и логического мышления. </w:t>
      </w:r>
    </w:p>
    <w:p w:rsidR="000936F5" w:rsidRDefault="000936F5" w:rsidP="000936F5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Личностные:</w:t>
      </w:r>
    </w:p>
    <w:p w:rsidR="000936F5" w:rsidRDefault="000936F5" w:rsidP="000936F5">
      <w:pPr>
        <w:widowControl/>
        <w:numPr>
          <w:ilvl w:val="0"/>
          <w:numId w:val="8"/>
        </w:numPr>
        <w:suppressAutoHyphens w:val="0"/>
        <w:spacing w:line="36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Воспитание любви и привязанности к своей семье, родному дому, земле, где он родился. </w:t>
      </w:r>
    </w:p>
    <w:p w:rsidR="000936F5" w:rsidRDefault="000936F5" w:rsidP="000936F5">
      <w:pPr>
        <w:widowControl/>
        <w:numPr>
          <w:ilvl w:val="0"/>
          <w:numId w:val="8"/>
        </w:numPr>
        <w:suppressAutoHyphens w:val="0"/>
        <w:spacing w:line="36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Воспитание бережного отношения к природе</w:t>
      </w:r>
    </w:p>
    <w:p w:rsidR="000936F5" w:rsidRDefault="000936F5" w:rsidP="000936F5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line="36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Воспитание любви и уважения к своему народу, его обычаям, традициям.</w:t>
      </w:r>
    </w:p>
    <w:p w:rsidR="000936F5" w:rsidRDefault="000936F5" w:rsidP="000936F5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line="36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Воспитание чувств уважения и заботы к Защитникам Отечества.</w:t>
      </w:r>
    </w:p>
    <w:p w:rsidR="000936F5" w:rsidRDefault="000936F5" w:rsidP="000936F5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line="36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Воспитание здорового образа жизни.</w:t>
      </w:r>
    </w:p>
    <w:p w:rsidR="000936F5" w:rsidRDefault="000936F5" w:rsidP="000936F5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line="360" w:lineRule="auto"/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Воспитание чувства уважения к профессиям и труду взрослых.</w:t>
      </w:r>
    </w:p>
    <w:p w:rsidR="000936F5" w:rsidRDefault="000936F5" w:rsidP="000936F5">
      <w:pPr>
        <w:spacing w:line="360" w:lineRule="auto"/>
        <w:jc w:val="both"/>
        <w:rPr>
          <w:color w:val="000000"/>
          <w:sz w:val="24"/>
        </w:rPr>
      </w:pPr>
    </w:p>
    <w:p w:rsidR="000936F5" w:rsidRDefault="000936F5" w:rsidP="000936F5">
      <w:pPr>
        <w:widowControl/>
        <w:numPr>
          <w:ilvl w:val="0"/>
          <w:numId w:val="9"/>
        </w:numPr>
        <w:suppressAutoHyphens w:val="0"/>
        <w:spacing w:line="360" w:lineRule="auto"/>
        <w:ind w:left="720" w:hanging="36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Условия реализации программы</w:t>
      </w:r>
    </w:p>
    <w:p w:rsidR="000936F5" w:rsidRDefault="000936F5" w:rsidP="000936F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Комплектование групп свободное, по интересам учащихся.</w:t>
      </w:r>
    </w:p>
    <w:p w:rsidR="000936F5" w:rsidRDefault="000936F5" w:rsidP="000936F5">
      <w:pPr>
        <w:spacing w:line="360" w:lineRule="auto"/>
        <w:ind w:firstLine="709"/>
        <w:jc w:val="both"/>
        <w:rPr>
          <w:color w:val="000000"/>
          <w:sz w:val="24"/>
        </w:rPr>
      </w:pPr>
      <w:r>
        <w:rPr>
          <w:sz w:val="24"/>
        </w:rPr>
        <w:t xml:space="preserve">1год обучения - </w:t>
      </w:r>
      <w:r>
        <w:rPr>
          <w:color w:val="000000"/>
          <w:sz w:val="24"/>
        </w:rPr>
        <w:t xml:space="preserve">дети </w:t>
      </w:r>
      <w:r>
        <w:rPr>
          <w:sz w:val="24"/>
        </w:rPr>
        <w:t xml:space="preserve">12-13 </w:t>
      </w:r>
      <w:r>
        <w:rPr>
          <w:color w:val="000000"/>
          <w:sz w:val="24"/>
        </w:rPr>
        <w:t>лет (5-6 класс),</w:t>
      </w:r>
    </w:p>
    <w:p w:rsidR="000936F5" w:rsidRDefault="000936F5" w:rsidP="000936F5">
      <w:pPr>
        <w:spacing w:line="360" w:lineRule="auto"/>
        <w:jc w:val="both"/>
        <w:rPr>
          <w:sz w:val="24"/>
        </w:rPr>
      </w:pPr>
    </w:p>
    <w:p w:rsidR="000936F5" w:rsidRDefault="000936F5" w:rsidP="000936F5">
      <w:pPr>
        <w:widowControl/>
        <w:numPr>
          <w:ilvl w:val="0"/>
          <w:numId w:val="10"/>
        </w:numPr>
        <w:suppressAutoHyphens w:val="0"/>
        <w:spacing w:line="360" w:lineRule="auto"/>
        <w:ind w:left="720" w:hanging="360"/>
        <w:jc w:val="both"/>
        <w:rPr>
          <w:b/>
          <w:sz w:val="24"/>
        </w:rPr>
      </w:pPr>
      <w:r>
        <w:rPr>
          <w:b/>
          <w:sz w:val="24"/>
        </w:rPr>
        <w:t xml:space="preserve">Срок реализации </w:t>
      </w:r>
    </w:p>
    <w:p w:rsidR="000936F5" w:rsidRDefault="000936F5" w:rsidP="000936F5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Срок реализации программы 3 года.</w:t>
      </w:r>
    </w:p>
    <w:p w:rsidR="000936F5" w:rsidRDefault="000936F5" w:rsidP="000936F5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1 год обучения: 144 часа, 2 раза в неделю по 2 часа</w:t>
      </w:r>
    </w:p>
    <w:p w:rsidR="000936F5" w:rsidRDefault="000936F5" w:rsidP="000936F5">
      <w:pPr>
        <w:spacing w:line="360" w:lineRule="auto"/>
        <w:ind w:left="720"/>
        <w:jc w:val="both"/>
        <w:rPr>
          <w:sz w:val="24"/>
        </w:rPr>
      </w:pPr>
    </w:p>
    <w:p w:rsidR="000936F5" w:rsidRDefault="000936F5" w:rsidP="000936F5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Программой определена последовательность решения комплекса поставленных задач, она определяется по разделам:  </w:t>
      </w:r>
    </w:p>
    <w:p w:rsidR="000936F5" w:rsidRDefault="000936F5" w:rsidP="000936F5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1 раздел: «Мой Дом», где направление деятельности:  экология, семейное воспитание, краеведение, геральдика. </w:t>
      </w:r>
      <w:r>
        <w:rPr>
          <w:color w:val="000000"/>
          <w:sz w:val="24"/>
        </w:rPr>
        <w:br/>
        <w:t>2 раздел: «Планета – дружная семья» - толерантность, здоровый образ жизни.</w:t>
      </w:r>
      <w:r>
        <w:rPr>
          <w:color w:val="000000"/>
          <w:sz w:val="24"/>
        </w:rPr>
        <w:br/>
        <w:t>3 раздел: «Я и гражданское общество» - социальная безопасность</w:t>
      </w:r>
    </w:p>
    <w:p w:rsidR="000936F5" w:rsidRDefault="000936F5" w:rsidP="000936F5">
      <w:pPr>
        <w:spacing w:line="360" w:lineRule="auto"/>
        <w:jc w:val="both"/>
        <w:rPr>
          <w:color w:val="000000"/>
          <w:sz w:val="24"/>
        </w:rPr>
      </w:pPr>
    </w:p>
    <w:p w:rsidR="000936F5" w:rsidRDefault="000936F5" w:rsidP="000936F5">
      <w:pPr>
        <w:widowControl/>
        <w:numPr>
          <w:ilvl w:val="0"/>
          <w:numId w:val="11"/>
        </w:numPr>
        <w:suppressAutoHyphens w:val="0"/>
        <w:spacing w:line="360" w:lineRule="auto"/>
        <w:ind w:left="720" w:hanging="360"/>
        <w:jc w:val="both"/>
        <w:rPr>
          <w:b/>
          <w:sz w:val="24"/>
        </w:rPr>
      </w:pPr>
      <w:r>
        <w:rPr>
          <w:b/>
          <w:sz w:val="24"/>
        </w:rPr>
        <w:t>Форма организации деятельности</w:t>
      </w:r>
    </w:p>
    <w:p w:rsidR="000936F5" w:rsidRDefault="000936F5" w:rsidP="000936F5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Индивидуальная, индивидуально-групповая.</w:t>
      </w:r>
    </w:p>
    <w:p w:rsidR="000936F5" w:rsidRDefault="000936F5" w:rsidP="000936F5">
      <w:pPr>
        <w:spacing w:line="360" w:lineRule="auto"/>
        <w:ind w:left="720"/>
        <w:jc w:val="both"/>
        <w:rPr>
          <w:sz w:val="24"/>
        </w:rPr>
      </w:pPr>
      <w:r>
        <w:rPr>
          <w:b/>
          <w:sz w:val="24"/>
        </w:rPr>
        <w:t>Формы занятий</w:t>
      </w:r>
      <w:r>
        <w:rPr>
          <w:sz w:val="24"/>
        </w:rPr>
        <w:t xml:space="preserve"> встречи, выставки, диспут, защита проектов, игра, лекции, экскурсия.</w:t>
      </w:r>
    </w:p>
    <w:p w:rsidR="000936F5" w:rsidRPr="00A03CC5" w:rsidRDefault="000936F5" w:rsidP="000936F5">
      <w:pPr>
        <w:spacing w:line="360" w:lineRule="auto"/>
        <w:ind w:left="720"/>
        <w:jc w:val="both"/>
        <w:rPr>
          <w:sz w:val="24"/>
        </w:rPr>
      </w:pP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данному курсу содержит определённые направления для каждого года обучения, где ожидаются определённые результаты </w:t>
      </w:r>
    </w:p>
    <w:p w:rsidR="000936F5" w:rsidRDefault="000936F5">
      <w:pPr>
        <w:widowControl/>
        <w:suppressAutoHyphens w:val="0"/>
        <w:spacing w:after="200" w:line="288" w:lineRule="auto"/>
        <w:rPr>
          <w:sz w:val="24"/>
        </w:rPr>
      </w:pPr>
      <w:r>
        <w:rPr>
          <w:sz w:val="24"/>
        </w:rPr>
        <w:br w:type="page"/>
      </w:r>
    </w:p>
    <w:p w:rsidR="000936F5" w:rsidRDefault="000936F5" w:rsidP="000936F5">
      <w:pPr>
        <w:pStyle w:val="ab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УЧЕБНЫЙ  ПЛАН</w:t>
      </w:r>
    </w:p>
    <w:p w:rsidR="000936F5" w:rsidRDefault="000936F5" w:rsidP="000936F5">
      <w:pPr>
        <w:spacing w:line="360" w:lineRule="auto"/>
        <w:jc w:val="center"/>
        <w:rPr>
          <w:b/>
          <w:color w:val="000000"/>
          <w:sz w:val="24"/>
        </w:rPr>
      </w:pPr>
    </w:p>
    <w:p w:rsidR="000936F5" w:rsidRDefault="000936F5" w:rsidP="000936F5">
      <w:pPr>
        <w:spacing w:line="360" w:lineRule="auto"/>
        <w:jc w:val="both"/>
        <w:rPr>
          <w:b/>
          <w:color w:val="000000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625"/>
        <w:gridCol w:w="900"/>
        <w:gridCol w:w="1134"/>
        <w:gridCol w:w="1418"/>
        <w:gridCol w:w="2702"/>
      </w:tblGrid>
      <w:tr w:rsidR="000936F5" w:rsidTr="00F67A1A">
        <w:trPr>
          <w:trHeight w:val="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rFonts w:eastAsia="Segoe UI Symbol" w:cs="Segoe UI Symbol"/>
                <w:b/>
                <w:sz w:val="24"/>
              </w:rPr>
              <w:t xml:space="preserve">№ </w:t>
            </w:r>
            <w:proofErr w:type="gramStart"/>
            <w:r>
              <w:rPr>
                <w:rFonts w:eastAsia="Segoe UI Symbol" w:cs="Segoe UI Symbol"/>
                <w:b/>
                <w:sz w:val="24"/>
              </w:rPr>
              <w:t>п</w:t>
            </w:r>
            <w:proofErr w:type="gramEnd"/>
            <w:r>
              <w:rPr>
                <w:rFonts w:eastAsia="Segoe UI Symbol" w:cs="Segoe UI Symbol"/>
                <w:b/>
                <w:sz w:val="24"/>
              </w:rPr>
              <w:t>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b/>
                <w:color w:val="000000"/>
                <w:sz w:val="24"/>
              </w:rPr>
              <w:t>Раздел, тема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36F5" w:rsidRDefault="000936F5" w:rsidP="00F67A1A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Формы контроля</w:t>
            </w:r>
          </w:p>
        </w:tc>
      </w:tr>
      <w:tr w:rsidR="000936F5" w:rsidTr="00F67A1A">
        <w:trPr>
          <w:trHeight w:val="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F5" w:rsidRDefault="000936F5" w:rsidP="00F67A1A">
            <w:pPr>
              <w:spacing w:line="240" w:lineRule="auto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F5" w:rsidRDefault="000936F5" w:rsidP="00F67A1A">
            <w:pPr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b/>
                <w:color w:val="000000"/>
                <w:sz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b/>
                <w:color w:val="000000"/>
                <w:sz w:val="24"/>
              </w:rPr>
              <w:t xml:space="preserve">Практика </w:t>
            </w: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F5" w:rsidRDefault="000936F5" w:rsidP="00F67A1A">
            <w:pPr>
              <w:spacing w:line="240" w:lineRule="auto"/>
              <w:rPr>
                <w:b/>
                <w:color w:val="000000"/>
                <w:sz w:val="24"/>
              </w:rPr>
            </w:pPr>
          </w:p>
        </w:tc>
      </w:tr>
      <w:tr w:rsidR="000936F5" w:rsidTr="00F67A1A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F5" w:rsidRDefault="000936F5" w:rsidP="00F67A1A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sz w:val="24"/>
              </w:rPr>
              <w:t xml:space="preserve">Комплектование группы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6F5" w:rsidRDefault="000936F5" w:rsidP="00F67A1A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936F5" w:rsidTr="00F67A1A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sz w:val="24"/>
              </w:rPr>
              <w:t xml:space="preserve">Вводная часть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6F5" w:rsidRDefault="000936F5" w:rsidP="00F67A1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0936F5" w:rsidTr="00F67A1A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color w:val="000000"/>
                <w:sz w:val="24"/>
              </w:rPr>
              <w:t>Экология родного края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6F5" w:rsidRDefault="000936F5" w:rsidP="00F67A1A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Выставка осеннего букета</w:t>
            </w:r>
          </w:p>
        </w:tc>
      </w:tr>
      <w:tr w:rsidR="000936F5" w:rsidTr="00F67A1A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color w:val="000000"/>
                <w:sz w:val="24"/>
              </w:rPr>
              <w:t xml:space="preserve">Мой город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6F5" w:rsidRDefault="000936F5" w:rsidP="00F67A1A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Защита работы «Мой любимый музей»</w:t>
            </w:r>
          </w:p>
        </w:tc>
      </w:tr>
      <w:tr w:rsidR="000936F5" w:rsidTr="00F67A1A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color w:val="000000"/>
                <w:sz w:val="24"/>
              </w:rPr>
              <w:t>Символика  государств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6F5" w:rsidRDefault="000936F5" w:rsidP="00F67A1A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Собеседование</w:t>
            </w:r>
          </w:p>
        </w:tc>
      </w:tr>
      <w:tr w:rsidR="000936F5" w:rsidTr="00F67A1A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color w:val="000000"/>
                <w:sz w:val="24"/>
              </w:rPr>
              <w:t>Моя семья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6F5" w:rsidRDefault="000936F5" w:rsidP="00F67A1A">
            <w:pPr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Защита работы «Герб моей семьи»</w:t>
            </w:r>
          </w:p>
        </w:tc>
      </w:tr>
      <w:tr w:rsidR="000936F5" w:rsidTr="00F67A1A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color w:val="000000"/>
                <w:sz w:val="24"/>
              </w:rPr>
              <w:t>Итоговое занятие (защита работы)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6F5" w:rsidRDefault="000936F5" w:rsidP="00F67A1A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</w:tc>
      </w:tr>
      <w:tr w:rsidR="000936F5" w:rsidTr="00F67A1A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F5" w:rsidRDefault="000936F5" w:rsidP="00F67A1A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both"/>
            </w:pPr>
            <w:r>
              <w:rPr>
                <w:b/>
                <w:color w:val="000000"/>
                <w:sz w:val="24"/>
              </w:rPr>
              <w:t>Итого часов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b/>
                <w:color w:val="000000"/>
                <w:sz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b/>
                <w:color w:val="000000"/>
                <w:sz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6F5" w:rsidRDefault="000936F5" w:rsidP="00F67A1A">
            <w:pPr>
              <w:spacing w:line="360" w:lineRule="auto"/>
              <w:jc w:val="center"/>
            </w:pPr>
            <w:r>
              <w:rPr>
                <w:b/>
                <w:color w:val="000000"/>
                <w:sz w:val="24"/>
              </w:rPr>
              <w:t>75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6F5" w:rsidRDefault="000936F5" w:rsidP="00F67A1A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0936F5" w:rsidRDefault="000936F5" w:rsidP="000936F5"/>
    <w:p w:rsidR="000936F5" w:rsidRDefault="000936F5" w:rsidP="000936F5">
      <w:pPr>
        <w:pStyle w:val="af5"/>
        <w:shd w:val="clear" w:color="auto" w:fill="auto"/>
        <w:spacing w:line="220" w:lineRule="exact"/>
        <w:jc w:val="center"/>
        <w:rPr>
          <w:sz w:val="28"/>
          <w:szCs w:val="28"/>
        </w:rPr>
      </w:pPr>
      <w:r>
        <w:rPr>
          <w:sz w:val="24"/>
        </w:rPr>
        <w:br w:type="page"/>
      </w:r>
      <w:r>
        <w:rPr>
          <w:sz w:val="28"/>
          <w:szCs w:val="28"/>
        </w:rPr>
        <w:lastRenderedPageBreak/>
        <w:t>Календарный учебный график</w:t>
      </w:r>
    </w:p>
    <w:p w:rsidR="000936F5" w:rsidRDefault="000936F5" w:rsidP="000936F5">
      <w:pPr>
        <w:pStyle w:val="af5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0936F5" w:rsidRDefault="000936F5" w:rsidP="000936F5">
      <w:pPr>
        <w:pStyle w:val="af5"/>
        <w:shd w:val="clear" w:color="auto" w:fill="auto"/>
        <w:spacing w:line="220" w:lineRule="exact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936F5" w:rsidRPr="00FD09E0" w:rsidTr="00F67A1A">
        <w:tc>
          <w:tcPr>
            <w:tcW w:w="1595" w:type="dxa"/>
          </w:tcPr>
          <w:p w:rsidR="000936F5" w:rsidRPr="00FD09E0" w:rsidRDefault="000936F5" w:rsidP="00F67A1A">
            <w:pPr>
              <w:jc w:val="center"/>
              <w:rPr>
                <w:b/>
              </w:rPr>
            </w:pPr>
            <w:r w:rsidRPr="00FD09E0">
              <w:rPr>
                <w:b/>
              </w:rPr>
              <w:t>Год</w:t>
            </w:r>
          </w:p>
          <w:p w:rsidR="000936F5" w:rsidRPr="00FD09E0" w:rsidRDefault="000936F5" w:rsidP="00F67A1A">
            <w:pPr>
              <w:pStyle w:val="af5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D09E0">
              <w:rPr>
                <w:sz w:val="24"/>
                <w:szCs w:val="24"/>
              </w:rPr>
              <w:t>обучения</w:t>
            </w:r>
          </w:p>
        </w:tc>
        <w:tc>
          <w:tcPr>
            <w:tcW w:w="1595" w:type="dxa"/>
          </w:tcPr>
          <w:p w:rsidR="000936F5" w:rsidRPr="00FD09E0" w:rsidRDefault="000936F5" w:rsidP="00F67A1A">
            <w:pPr>
              <w:jc w:val="center"/>
              <w:rPr>
                <w:b/>
              </w:rPr>
            </w:pPr>
            <w:r w:rsidRPr="00FD09E0">
              <w:rPr>
                <w:b/>
              </w:rPr>
              <w:t xml:space="preserve">Дата начала обучения </w:t>
            </w:r>
            <w:proofErr w:type="gramStart"/>
            <w:r w:rsidRPr="00FD09E0">
              <w:rPr>
                <w:b/>
              </w:rPr>
              <w:t>по</w:t>
            </w:r>
            <w:proofErr w:type="gramEnd"/>
          </w:p>
          <w:p w:rsidR="000936F5" w:rsidRPr="00FD09E0" w:rsidRDefault="000936F5" w:rsidP="00F67A1A">
            <w:pPr>
              <w:pStyle w:val="af5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FD09E0">
              <w:rPr>
                <w:sz w:val="24"/>
                <w:szCs w:val="24"/>
              </w:rPr>
              <w:t>программе</w:t>
            </w:r>
          </w:p>
        </w:tc>
        <w:tc>
          <w:tcPr>
            <w:tcW w:w="1595" w:type="dxa"/>
          </w:tcPr>
          <w:p w:rsidR="000936F5" w:rsidRPr="00FD09E0" w:rsidRDefault="000936F5" w:rsidP="00F67A1A">
            <w:pPr>
              <w:jc w:val="center"/>
              <w:rPr>
                <w:b/>
              </w:rPr>
            </w:pPr>
            <w:r w:rsidRPr="00FD09E0">
              <w:rPr>
                <w:b/>
              </w:rPr>
              <w:t xml:space="preserve">Дата начала обучения </w:t>
            </w:r>
            <w:proofErr w:type="gramStart"/>
            <w:r w:rsidRPr="00FD09E0">
              <w:rPr>
                <w:b/>
              </w:rPr>
              <w:t>по</w:t>
            </w:r>
            <w:proofErr w:type="gramEnd"/>
          </w:p>
          <w:p w:rsidR="000936F5" w:rsidRPr="00FD09E0" w:rsidRDefault="000936F5" w:rsidP="00F67A1A">
            <w:pPr>
              <w:pStyle w:val="af5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FD09E0">
              <w:rPr>
                <w:sz w:val="24"/>
                <w:szCs w:val="24"/>
              </w:rPr>
              <w:t>программе</w:t>
            </w:r>
          </w:p>
        </w:tc>
        <w:tc>
          <w:tcPr>
            <w:tcW w:w="1595" w:type="dxa"/>
          </w:tcPr>
          <w:p w:rsidR="000936F5" w:rsidRPr="00FD09E0" w:rsidRDefault="000936F5" w:rsidP="00F67A1A">
            <w:pPr>
              <w:jc w:val="center"/>
              <w:rPr>
                <w:b/>
              </w:rPr>
            </w:pPr>
            <w:r w:rsidRPr="00FD09E0">
              <w:rPr>
                <w:b/>
              </w:rPr>
              <w:t>Всего</w:t>
            </w:r>
          </w:p>
          <w:p w:rsidR="000936F5" w:rsidRPr="00FD09E0" w:rsidRDefault="000936F5" w:rsidP="00F67A1A">
            <w:pPr>
              <w:jc w:val="center"/>
              <w:rPr>
                <w:b/>
              </w:rPr>
            </w:pPr>
            <w:r w:rsidRPr="00FD09E0">
              <w:rPr>
                <w:b/>
              </w:rPr>
              <w:t>учебных</w:t>
            </w:r>
          </w:p>
          <w:p w:rsidR="000936F5" w:rsidRPr="00FD09E0" w:rsidRDefault="000936F5" w:rsidP="00F67A1A">
            <w:pPr>
              <w:pStyle w:val="af5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D09E0">
              <w:rPr>
                <w:sz w:val="24"/>
                <w:szCs w:val="24"/>
              </w:rPr>
              <w:t>недель</w:t>
            </w:r>
          </w:p>
        </w:tc>
        <w:tc>
          <w:tcPr>
            <w:tcW w:w="1595" w:type="dxa"/>
          </w:tcPr>
          <w:p w:rsidR="000936F5" w:rsidRPr="00FD09E0" w:rsidRDefault="000936F5" w:rsidP="00F67A1A">
            <w:pPr>
              <w:pStyle w:val="af5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FD09E0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96" w:type="dxa"/>
          </w:tcPr>
          <w:p w:rsidR="000936F5" w:rsidRPr="00FD09E0" w:rsidRDefault="000936F5" w:rsidP="00F67A1A">
            <w:pPr>
              <w:pStyle w:val="af5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FD09E0">
              <w:rPr>
                <w:sz w:val="24"/>
                <w:szCs w:val="24"/>
              </w:rPr>
              <w:t>Режим занятий</w:t>
            </w:r>
          </w:p>
        </w:tc>
      </w:tr>
      <w:tr w:rsidR="000936F5" w:rsidRPr="00FD09E0" w:rsidTr="00F67A1A">
        <w:tc>
          <w:tcPr>
            <w:tcW w:w="1595" w:type="dxa"/>
            <w:vAlign w:val="center"/>
          </w:tcPr>
          <w:p w:rsidR="000936F5" w:rsidRDefault="000936F5" w:rsidP="00F67A1A">
            <w:pPr>
              <w:pStyle w:val="af5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0936F5" w:rsidRDefault="000936F5" w:rsidP="00F67A1A">
            <w:pPr>
              <w:pStyle w:val="af5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D09E0">
              <w:rPr>
                <w:sz w:val="24"/>
                <w:szCs w:val="24"/>
              </w:rPr>
              <w:t>1 год</w:t>
            </w:r>
          </w:p>
          <w:p w:rsidR="000936F5" w:rsidRPr="00FD09E0" w:rsidRDefault="000936F5" w:rsidP="00F67A1A">
            <w:pPr>
              <w:pStyle w:val="af5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936F5" w:rsidRPr="00FD09E0" w:rsidRDefault="000936F5" w:rsidP="00F67A1A">
            <w:pPr>
              <w:pStyle w:val="af5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595" w:type="dxa"/>
            <w:vAlign w:val="center"/>
          </w:tcPr>
          <w:p w:rsidR="000936F5" w:rsidRPr="00FD09E0" w:rsidRDefault="000936F5" w:rsidP="00F67A1A">
            <w:pPr>
              <w:pStyle w:val="af5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595" w:type="dxa"/>
            <w:vAlign w:val="center"/>
          </w:tcPr>
          <w:p w:rsidR="000936F5" w:rsidRPr="00FD09E0" w:rsidRDefault="000936F5" w:rsidP="00F67A1A">
            <w:pPr>
              <w:pStyle w:val="af5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95" w:type="dxa"/>
            <w:vAlign w:val="center"/>
          </w:tcPr>
          <w:p w:rsidR="000936F5" w:rsidRPr="00FD09E0" w:rsidRDefault="000936F5" w:rsidP="00F67A1A">
            <w:pPr>
              <w:pStyle w:val="af5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96" w:type="dxa"/>
            <w:vAlign w:val="center"/>
          </w:tcPr>
          <w:p w:rsidR="000936F5" w:rsidRPr="00FD09E0" w:rsidRDefault="000936F5" w:rsidP="00F67A1A">
            <w:pPr>
              <w:pStyle w:val="af5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t>2 раза в неделю по 2 часа</w:t>
            </w:r>
          </w:p>
        </w:tc>
      </w:tr>
    </w:tbl>
    <w:p w:rsidR="000936F5" w:rsidRDefault="000936F5" w:rsidP="000936F5">
      <w:pPr>
        <w:pStyle w:val="af5"/>
        <w:shd w:val="clear" w:color="auto" w:fill="auto"/>
        <w:spacing w:line="220" w:lineRule="exact"/>
        <w:rPr>
          <w:sz w:val="28"/>
          <w:szCs w:val="28"/>
        </w:rPr>
      </w:pPr>
    </w:p>
    <w:p w:rsidR="000936F5" w:rsidRDefault="000936F5">
      <w:pPr>
        <w:widowControl/>
        <w:suppressAutoHyphens w:val="0"/>
        <w:spacing w:after="200" w:line="288" w:lineRule="auto"/>
        <w:rPr>
          <w:sz w:val="24"/>
        </w:rPr>
      </w:pPr>
    </w:p>
    <w:p w:rsidR="000936F5" w:rsidRDefault="000936F5">
      <w:pPr>
        <w:widowControl/>
        <w:suppressAutoHyphens w:val="0"/>
        <w:spacing w:after="200" w:line="288" w:lineRule="auto"/>
        <w:rPr>
          <w:sz w:val="24"/>
        </w:rPr>
      </w:pPr>
      <w:r>
        <w:rPr>
          <w:sz w:val="24"/>
        </w:rPr>
        <w:br w:type="page"/>
      </w:r>
    </w:p>
    <w:p w:rsidR="000936F5" w:rsidRPr="002A5ABB" w:rsidRDefault="000936F5" w:rsidP="000936F5">
      <w:pPr>
        <w:rPr>
          <w:i/>
          <w:iCs/>
        </w:rPr>
      </w:pPr>
    </w:p>
    <w:p w:rsidR="000936F5" w:rsidRPr="002A5ABB" w:rsidRDefault="000936F5" w:rsidP="000936F5">
      <w:pPr>
        <w:jc w:val="center"/>
        <w:rPr>
          <w:b/>
          <w:i/>
          <w:iCs/>
          <w:sz w:val="24"/>
        </w:rPr>
      </w:pPr>
      <w:r w:rsidRPr="002A5ABB">
        <w:rPr>
          <w:i/>
          <w:iCs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906FBC" wp14:editId="7A1B42E1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ABB">
        <w:rPr>
          <w:b/>
          <w:sz w:val="24"/>
        </w:rPr>
        <w:t xml:space="preserve">Государственное  бюджетное  общеобразовательное учреждение </w:t>
      </w:r>
    </w:p>
    <w:p w:rsidR="000936F5" w:rsidRPr="002A5ABB" w:rsidRDefault="000936F5" w:rsidP="000936F5">
      <w:pPr>
        <w:jc w:val="center"/>
        <w:rPr>
          <w:b/>
          <w:i/>
          <w:iCs/>
          <w:sz w:val="24"/>
        </w:rPr>
      </w:pPr>
      <w:r w:rsidRPr="002A5ABB">
        <w:rPr>
          <w:b/>
          <w:sz w:val="24"/>
        </w:rPr>
        <w:t xml:space="preserve">школа – интернат № 1 имени К.К. Грота </w:t>
      </w:r>
    </w:p>
    <w:p w:rsidR="000936F5" w:rsidRPr="002A5ABB" w:rsidRDefault="000936F5" w:rsidP="000936F5">
      <w:pPr>
        <w:jc w:val="center"/>
        <w:rPr>
          <w:b/>
          <w:i/>
          <w:iCs/>
          <w:sz w:val="24"/>
        </w:rPr>
      </w:pPr>
      <w:r w:rsidRPr="002A5ABB">
        <w:rPr>
          <w:b/>
          <w:sz w:val="24"/>
        </w:rPr>
        <w:t xml:space="preserve">Красногвардейского района </w:t>
      </w:r>
    </w:p>
    <w:p w:rsidR="000936F5" w:rsidRPr="002A5ABB" w:rsidRDefault="000936F5" w:rsidP="000936F5">
      <w:pPr>
        <w:jc w:val="center"/>
        <w:rPr>
          <w:b/>
          <w:i/>
          <w:iCs/>
          <w:sz w:val="24"/>
        </w:rPr>
      </w:pPr>
      <w:r w:rsidRPr="002A5ABB">
        <w:rPr>
          <w:b/>
          <w:sz w:val="24"/>
        </w:rPr>
        <w:t>Санкт – Петербурга</w:t>
      </w:r>
    </w:p>
    <w:p w:rsidR="000936F5" w:rsidRPr="002A5ABB" w:rsidRDefault="000936F5" w:rsidP="000936F5">
      <w:pPr>
        <w:jc w:val="center"/>
        <w:rPr>
          <w:b/>
          <w:i/>
          <w:iCs/>
          <w:sz w:val="24"/>
        </w:rPr>
      </w:pPr>
    </w:p>
    <w:p w:rsidR="000936F5" w:rsidRPr="002A5ABB" w:rsidRDefault="000936F5" w:rsidP="000936F5">
      <w:pPr>
        <w:jc w:val="center"/>
        <w:rPr>
          <w:i/>
          <w:iCs/>
          <w:sz w:val="24"/>
        </w:rPr>
      </w:pPr>
    </w:p>
    <w:p w:rsidR="000936F5" w:rsidRPr="002A5ABB" w:rsidRDefault="000936F5" w:rsidP="000936F5">
      <w:pPr>
        <w:tabs>
          <w:tab w:val="left" w:pos="5250"/>
        </w:tabs>
        <w:rPr>
          <w:i/>
          <w:iCs/>
          <w:sz w:val="24"/>
        </w:rPr>
      </w:pPr>
      <w:r w:rsidRPr="002A5ABB">
        <w:rPr>
          <w:sz w:val="24"/>
        </w:rPr>
        <w:tab/>
      </w:r>
    </w:p>
    <w:p w:rsidR="000936F5" w:rsidRPr="002A5ABB" w:rsidRDefault="000936F5" w:rsidP="000936F5">
      <w:pPr>
        <w:jc w:val="center"/>
        <w:rPr>
          <w:i/>
          <w:iCs/>
          <w:sz w:val="24"/>
        </w:rPr>
      </w:pPr>
    </w:p>
    <w:p w:rsidR="000936F5" w:rsidRPr="002A5ABB" w:rsidRDefault="000936F5" w:rsidP="000936F5">
      <w:pPr>
        <w:jc w:val="center"/>
        <w:rPr>
          <w:i/>
          <w:iCs/>
          <w:sz w:val="24"/>
        </w:rPr>
      </w:pPr>
    </w:p>
    <w:p w:rsidR="000936F5" w:rsidRPr="002A5ABB" w:rsidRDefault="000936F5" w:rsidP="000936F5">
      <w:pPr>
        <w:rPr>
          <w:i/>
          <w:iCs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936F5" w:rsidRPr="002A5ABB" w:rsidTr="00F67A1A">
        <w:trPr>
          <w:trHeight w:val="2252"/>
        </w:trPr>
        <w:tc>
          <w:tcPr>
            <w:tcW w:w="4785" w:type="dxa"/>
            <w:hideMark/>
          </w:tcPr>
          <w:p w:rsidR="000936F5" w:rsidRPr="002A5ABB" w:rsidRDefault="000936F5" w:rsidP="00F67A1A">
            <w:pPr>
              <w:rPr>
                <w:i/>
                <w:iCs/>
              </w:rPr>
            </w:pPr>
            <w:r w:rsidRPr="002A5ABB">
              <w:t xml:space="preserve">Рассмотрено </w:t>
            </w:r>
          </w:p>
          <w:p w:rsidR="000936F5" w:rsidRPr="002A5ABB" w:rsidRDefault="000936F5" w:rsidP="00F67A1A">
            <w:pPr>
              <w:rPr>
                <w:i/>
                <w:iCs/>
              </w:rPr>
            </w:pPr>
            <w:r w:rsidRPr="002A5ABB">
              <w:t>на педагогическом совете</w:t>
            </w:r>
          </w:p>
          <w:p w:rsidR="000936F5" w:rsidRPr="002A5ABB" w:rsidRDefault="000936F5" w:rsidP="00F67A1A">
            <w:pPr>
              <w:rPr>
                <w:i/>
                <w:iCs/>
              </w:rPr>
            </w:pPr>
            <w:r w:rsidRPr="002A5ABB">
              <w:t>ГБОУ школы-интерната№1</w:t>
            </w:r>
          </w:p>
          <w:p w:rsidR="000936F5" w:rsidRPr="002A5ABB" w:rsidRDefault="000936F5" w:rsidP="00F67A1A">
            <w:pPr>
              <w:rPr>
                <w:i/>
                <w:iCs/>
              </w:rPr>
            </w:pPr>
            <w:r w:rsidRPr="002A5ABB">
              <w:t>Протокол № ____</w:t>
            </w:r>
          </w:p>
          <w:p w:rsidR="000936F5" w:rsidRPr="002A5ABB" w:rsidRDefault="000936F5" w:rsidP="00F67A1A">
            <w:pPr>
              <w:rPr>
                <w:i/>
                <w:iCs/>
              </w:rPr>
            </w:pPr>
            <w:r>
              <w:rPr>
                <w:u w:val="single"/>
              </w:rPr>
              <w:t>«   30</w:t>
            </w:r>
            <w:r w:rsidRPr="002A5ABB">
              <w:rPr>
                <w:u w:val="single"/>
              </w:rPr>
              <w:t xml:space="preserve">»        августа      </w:t>
            </w:r>
            <w:r>
              <w:t xml:space="preserve">   2017</w:t>
            </w:r>
            <w:r w:rsidRPr="002A5ABB">
              <w:t xml:space="preserve"> г.</w:t>
            </w:r>
          </w:p>
        </w:tc>
        <w:tc>
          <w:tcPr>
            <w:tcW w:w="4785" w:type="dxa"/>
            <w:hideMark/>
          </w:tcPr>
          <w:p w:rsidR="000936F5" w:rsidRPr="002A5ABB" w:rsidRDefault="000936F5" w:rsidP="00F67A1A">
            <w:pPr>
              <w:spacing w:line="360" w:lineRule="auto"/>
              <w:jc w:val="right"/>
              <w:rPr>
                <w:i/>
                <w:iCs/>
              </w:rPr>
            </w:pPr>
            <w:r w:rsidRPr="002A5ABB">
              <w:t>«УТВЕРЖДАЮ»</w:t>
            </w:r>
          </w:p>
          <w:p w:rsidR="000936F5" w:rsidRPr="002A5ABB" w:rsidRDefault="000936F5" w:rsidP="00F67A1A">
            <w:pPr>
              <w:spacing w:line="360" w:lineRule="auto"/>
              <w:jc w:val="right"/>
              <w:rPr>
                <w:i/>
                <w:iCs/>
              </w:rPr>
            </w:pPr>
            <w:r w:rsidRPr="002A5ABB">
              <w:t>Директор ГБОУ школы-интерната№1</w:t>
            </w:r>
          </w:p>
          <w:p w:rsidR="000936F5" w:rsidRPr="002A5ABB" w:rsidRDefault="000936F5" w:rsidP="00F67A1A">
            <w:pPr>
              <w:spacing w:line="360" w:lineRule="auto"/>
              <w:jc w:val="right"/>
              <w:rPr>
                <w:i/>
                <w:iCs/>
                <w:u w:val="single"/>
              </w:rPr>
            </w:pPr>
            <w:r w:rsidRPr="002A5ABB">
              <w:t>_________________</w:t>
            </w:r>
            <w:proofErr w:type="spellStart"/>
            <w:r w:rsidRPr="002A5ABB">
              <w:t>А.В.Мухин</w:t>
            </w:r>
            <w:proofErr w:type="spellEnd"/>
          </w:p>
          <w:p w:rsidR="000936F5" w:rsidRPr="002A5ABB" w:rsidRDefault="000936F5" w:rsidP="00F67A1A">
            <w:pPr>
              <w:spacing w:line="360" w:lineRule="auto"/>
              <w:jc w:val="right"/>
              <w:rPr>
                <w:i/>
                <w:iCs/>
              </w:rPr>
            </w:pPr>
            <w:r w:rsidRPr="002A5ABB">
              <w:rPr>
                <w:u w:val="single"/>
              </w:rPr>
              <w:t xml:space="preserve">«  </w:t>
            </w:r>
            <w:r>
              <w:rPr>
                <w:u w:val="single"/>
              </w:rPr>
              <w:t xml:space="preserve"> 01  »        сентября      2017</w:t>
            </w:r>
            <w:r w:rsidRPr="002A5ABB">
              <w:rPr>
                <w:u w:val="single"/>
              </w:rPr>
              <w:t xml:space="preserve"> г.</w:t>
            </w:r>
          </w:p>
        </w:tc>
      </w:tr>
    </w:tbl>
    <w:p w:rsidR="000936F5" w:rsidRPr="002A5ABB" w:rsidRDefault="000936F5" w:rsidP="000936F5">
      <w:pPr>
        <w:rPr>
          <w:i/>
          <w:iCs/>
          <w:sz w:val="24"/>
        </w:rPr>
      </w:pPr>
    </w:p>
    <w:p w:rsidR="000936F5" w:rsidRPr="002A5ABB" w:rsidRDefault="000936F5" w:rsidP="000936F5">
      <w:pPr>
        <w:jc w:val="center"/>
        <w:rPr>
          <w:b/>
          <w:i/>
          <w:iCs/>
          <w:sz w:val="32"/>
          <w:szCs w:val="32"/>
        </w:rPr>
      </w:pPr>
    </w:p>
    <w:p w:rsidR="000936F5" w:rsidRPr="002A5ABB" w:rsidRDefault="000936F5" w:rsidP="000936F5">
      <w:pPr>
        <w:jc w:val="center"/>
        <w:rPr>
          <w:b/>
          <w:i/>
          <w:iCs/>
          <w:sz w:val="32"/>
          <w:szCs w:val="32"/>
        </w:rPr>
      </w:pPr>
    </w:p>
    <w:p w:rsidR="000936F5" w:rsidRPr="002A5ABB" w:rsidRDefault="000936F5" w:rsidP="000936F5">
      <w:pPr>
        <w:jc w:val="center"/>
        <w:rPr>
          <w:b/>
          <w:i/>
          <w:iCs/>
          <w:sz w:val="32"/>
          <w:szCs w:val="32"/>
        </w:rPr>
      </w:pPr>
    </w:p>
    <w:p w:rsidR="000936F5" w:rsidRPr="002A5ABB" w:rsidRDefault="000936F5" w:rsidP="000936F5">
      <w:pPr>
        <w:jc w:val="center"/>
        <w:rPr>
          <w:b/>
          <w:i/>
          <w:iCs/>
          <w:sz w:val="32"/>
          <w:szCs w:val="32"/>
        </w:rPr>
      </w:pPr>
    </w:p>
    <w:p w:rsidR="000936F5" w:rsidRPr="002A5ABB" w:rsidRDefault="000936F5" w:rsidP="000936F5">
      <w:pPr>
        <w:jc w:val="center"/>
        <w:rPr>
          <w:b/>
          <w:i/>
          <w:iCs/>
          <w:sz w:val="32"/>
          <w:szCs w:val="32"/>
        </w:rPr>
      </w:pPr>
    </w:p>
    <w:p w:rsidR="000936F5" w:rsidRPr="002A5ABB" w:rsidRDefault="000936F5" w:rsidP="000936F5">
      <w:pPr>
        <w:jc w:val="center"/>
        <w:rPr>
          <w:b/>
          <w:i/>
          <w:iCs/>
          <w:sz w:val="32"/>
          <w:szCs w:val="32"/>
        </w:rPr>
      </w:pPr>
      <w:r w:rsidRPr="002A5ABB">
        <w:rPr>
          <w:b/>
          <w:sz w:val="32"/>
          <w:szCs w:val="32"/>
        </w:rPr>
        <w:t>Рабочая программа</w:t>
      </w:r>
    </w:p>
    <w:p w:rsidR="000936F5" w:rsidRPr="002A5ABB" w:rsidRDefault="000936F5" w:rsidP="000936F5">
      <w:pPr>
        <w:jc w:val="center"/>
        <w:rPr>
          <w:b/>
          <w:i/>
          <w:iCs/>
          <w:sz w:val="32"/>
          <w:szCs w:val="32"/>
        </w:rPr>
      </w:pPr>
      <w:r w:rsidRPr="002A5ABB">
        <w:rPr>
          <w:b/>
          <w:sz w:val="32"/>
          <w:szCs w:val="32"/>
        </w:rPr>
        <w:t>к дополнительной общеобразовательной программе</w:t>
      </w:r>
    </w:p>
    <w:p w:rsidR="000936F5" w:rsidRPr="002A5ABB" w:rsidRDefault="000936F5" w:rsidP="000936F5">
      <w:pPr>
        <w:jc w:val="center"/>
        <w:rPr>
          <w:i/>
          <w:iCs/>
          <w:sz w:val="24"/>
        </w:rPr>
      </w:pPr>
      <w:r w:rsidRPr="002A5ABB">
        <w:rPr>
          <w:b/>
          <w:sz w:val="32"/>
          <w:szCs w:val="32"/>
        </w:rPr>
        <w:t>«Я - Гражданин»</w:t>
      </w:r>
    </w:p>
    <w:p w:rsidR="000936F5" w:rsidRPr="002A5ABB" w:rsidRDefault="000936F5" w:rsidP="000936F5">
      <w:pPr>
        <w:jc w:val="center"/>
        <w:rPr>
          <w:i/>
          <w:iCs/>
          <w:sz w:val="24"/>
        </w:rPr>
      </w:pPr>
    </w:p>
    <w:p w:rsidR="000936F5" w:rsidRPr="002A5ABB" w:rsidRDefault="000936F5" w:rsidP="000936F5">
      <w:pPr>
        <w:jc w:val="center"/>
        <w:rPr>
          <w:i/>
          <w:iCs/>
          <w:sz w:val="24"/>
        </w:rPr>
      </w:pPr>
    </w:p>
    <w:p w:rsidR="000936F5" w:rsidRPr="002A5ABB" w:rsidRDefault="000936F5" w:rsidP="000936F5">
      <w:pPr>
        <w:jc w:val="center"/>
        <w:rPr>
          <w:i/>
          <w:iCs/>
          <w:sz w:val="24"/>
        </w:rPr>
      </w:pPr>
    </w:p>
    <w:p w:rsidR="000936F5" w:rsidRPr="002A5ABB" w:rsidRDefault="000936F5" w:rsidP="000936F5">
      <w:pPr>
        <w:jc w:val="center"/>
        <w:rPr>
          <w:i/>
          <w:iCs/>
          <w:sz w:val="24"/>
        </w:rPr>
      </w:pPr>
    </w:p>
    <w:p w:rsidR="000936F5" w:rsidRPr="002A5ABB" w:rsidRDefault="000936F5" w:rsidP="000936F5">
      <w:pPr>
        <w:jc w:val="center"/>
        <w:rPr>
          <w:i/>
          <w:iCs/>
          <w:sz w:val="24"/>
        </w:rPr>
      </w:pPr>
    </w:p>
    <w:p w:rsidR="000936F5" w:rsidRPr="002A5ABB" w:rsidRDefault="000936F5" w:rsidP="000936F5">
      <w:pPr>
        <w:rPr>
          <w:i/>
          <w:iCs/>
          <w:sz w:val="24"/>
        </w:rPr>
      </w:pPr>
    </w:p>
    <w:p w:rsidR="000936F5" w:rsidRPr="002A5ABB" w:rsidRDefault="000936F5" w:rsidP="000936F5">
      <w:pPr>
        <w:rPr>
          <w:i/>
          <w:iCs/>
          <w:sz w:val="24"/>
        </w:rPr>
      </w:pPr>
      <w:r w:rsidRPr="002A5ABB">
        <w:rPr>
          <w:sz w:val="24"/>
        </w:rPr>
        <w:t>Возраст обучающихся: 12-13  лет</w:t>
      </w:r>
    </w:p>
    <w:p w:rsidR="000936F5" w:rsidRPr="002A5ABB" w:rsidRDefault="000936F5" w:rsidP="000936F5">
      <w:pPr>
        <w:rPr>
          <w:i/>
          <w:iCs/>
          <w:sz w:val="24"/>
        </w:rPr>
      </w:pPr>
      <w:r>
        <w:rPr>
          <w:sz w:val="24"/>
        </w:rPr>
        <w:t>Группа № 1</w:t>
      </w:r>
    </w:p>
    <w:p w:rsidR="000936F5" w:rsidRPr="002A5ABB" w:rsidRDefault="000936F5" w:rsidP="000936F5">
      <w:pPr>
        <w:rPr>
          <w:i/>
          <w:iCs/>
          <w:sz w:val="24"/>
        </w:rPr>
      </w:pPr>
    </w:p>
    <w:p w:rsidR="000936F5" w:rsidRPr="002A5ABB" w:rsidRDefault="000936F5" w:rsidP="000936F5">
      <w:pPr>
        <w:rPr>
          <w:i/>
          <w:iCs/>
          <w:sz w:val="24"/>
        </w:rPr>
      </w:pPr>
    </w:p>
    <w:p w:rsidR="000936F5" w:rsidRPr="002A5ABB" w:rsidRDefault="000936F5" w:rsidP="000936F5">
      <w:pPr>
        <w:rPr>
          <w:i/>
          <w:iCs/>
          <w:sz w:val="24"/>
        </w:rPr>
      </w:pPr>
    </w:p>
    <w:p w:rsidR="000936F5" w:rsidRPr="002A5ABB" w:rsidRDefault="000936F5" w:rsidP="000936F5">
      <w:pPr>
        <w:jc w:val="right"/>
        <w:rPr>
          <w:i/>
          <w:iCs/>
          <w:sz w:val="24"/>
        </w:rPr>
      </w:pPr>
      <w:r w:rsidRPr="002A5ABB">
        <w:rPr>
          <w:sz w:val="24"/>
        </w:rPr>
        <w:t>Составитель – Щелина Светлана Анатольевна</w:t>
      </w:r>
    </w:p>
    <w:p w:rsidR="000936F5" w:rsidRPr="002A5ABB" w:rsidRDefault="000936F5" w:rsidP="000936F5">
      <w:pPr>
        <w:jc w:val="right"/>
        <w:rPr>
          <w:i/>
          <w:iCs/>
          <w:sz w:val="24"/>
        </w:rPr>
      </w:pPr>
      <w:r w:rsidRPr="002A5ABB">
        <w:rPr>
          <w:sz w:val="24"/>
        </w:rPr>
        <w:t>педагог дополнительного образования</w:t>
      </w:r>
    </w:p>
    <w:p w:rsidR="000936F5" w:rsidRPr="002A5ABB" w:rsidRDefault="000936F5" w:rsidP="000936F5">
      <w:pPr>
        <w:jc w:val="right"/>
        <w:rPr>
          <w:i/>
          <w:iCs/>
          <w:sz w:val="24"/>
        </w:rPr>
      </w:pPr>
    </w:p>
    <w:p w:rsidR="000936F5" w:rsidRPr="002A5ABB" w:rsidRDefault="000936F5" w:rsidP="000936F5">
      <w:pPr>
        <w:jc w:val="right"/>
        <w:rPr>
          <w:i/>
          <w:iCs/>
          <w:sz w:val="24"/>
        </w:rPr>
      </w:pPr>
    </w:p>
    <w:p w:rsidR="000936F5" w:rsidRPr="002A5ABB" w:rsidRDefault="000936F5" w:rsidP="000936F5">
      <w:pPr>
        <w:jc w:val="right"/>
        <w:rPr>
          <w:i/>
          <w:iCs/>
          <w:sz w:val="24"/>
        </w:rPr>
      </w:pPr>
    </w:p>
    <w:p w:rsidR="000936F5" w:rsidRPr="002A5ABB" w:rsidRDefault="000936F5" w:rsidP="000936F5">
      <w:pPr>
        <w:jc w:val="right"/>
        <w:rPr>
          <w:i/>
          <w:iCs/>
          <w:sz w:val="24"/>
        </w:rPr>
      </w:pPr>
    </w:p>
    <w:p w:rsidR="000936F5" w:rsidRPr="002A5ABB" w:rsidRDefault="000936F5" w:rsidP="000936F5">
      <w:pPr>
        <w:jc w:val="right"/>
        <w:rPr>
          <w:i/>
          <w:iCs/>
          <w:sz w:val="24"/>
        </w:rPr>
      </w:pPr>
    </w:p>
    <w:p w:rsidR="000936F5" w:rsidRPr="002A5ABB" w:rsidRDefault="000936F5" w:rsidP="000936F5">
      <w:pPr>
        <w:jc w:val="right"/>
        <w:rPr>
          <w:i/>
          <w:iCs/>
          <w:sz w:val="24"/>
        </w:rPr>
      </w:pPr>
    </w:p>
    <w:p w:rsidR="000936F5" w:rsidRPr="002A5ABB" w:rsidRDefault="000936F5" w:rsidP="000936F5">
      <w:pPr>
        <w:jc w:val="center"/>
        <w:rPr>
          <w:i/>
          <w:iCs/>
          <w:sz w:val="24"/>
        </w:rPr>
      </w:pPr>
      <w:r w:rsidRPr="002A5ABB">
        <w:rPr>
          <w:sz w:val="24"/>
        </w:rPr>
        <w:t>Санкт Петербург</w:t>
      </w:r>
    </w:p>
    <w:p w:rsidR="000936F5" w:rsidRPr="002A5ABB" w:rsidRDefault="000936F5" w:rsidP="000936F5">
      <w:pPr>
        <w:jc w:val="center"/>
        <w:rPr>
          <w:i/>
          <w:iCs/>
          <w:sz w:val="24"/>
        </w:rPr>
      </w:pPr>
      <w:r>
        <w:rPr>
          <w:sz w:val="24"/>
        </w:rPr>
        <w:t>2017</w:t>
      </w:r>
    </w:p>
    <w:p w:rsidR="000936F5" w:rsidRPr="002A5ABB" w:rsidRDefault="000936F5" w:rsidP="000936F5">
      <w:pPr>
        <w:rPr>
          <w:i/>
          <w:iCs/>
        </w:rPr>
      </w:pPr>
    </w:p>
    <w:p w:rsidR="000936F5" w:rsidRDefault="000936F5" w:rsidP="000936F5">
      <w:pPr>
        <w:spacing w:line="360" w:lineRule="auto"/>
        <w:ind w:left="40" w:right="20" w:firstLine="700"/>
        <w:jc w:val="both"/>
        <w:rPr>
          <w:b/>
          <w:iCs/>
          <w:color w:val="000000"/>
          <w:spacing w:val="7"/>
          <w:sz w:val="24"/>
          <w:szCs w:val="22"/>
          <w:shd w:val="clear" w:color="auto" w:fill="FFFFFF"/>
          <w:lang w:eastAsia="ru-RU"/>
        </w:rPr>
      </w:pPr>
      <w:r>
        <w:rPr>
          <w:color w:val="000000"/>
          <w:spacing w:val="5"/>
          <w:sz w:val="24"/>
          <w:szCs w:val="22"/>
          <w:lang w:eastAsia="ru-RU"/>
        </w:rPr>
        <w:t xml:space="preserve">Рабочая  программа «Я - Гражданин» относится к </w:t>
      </w:r>
      <w:r>
        <w:rPr>
          <w:b/>
          <w:color w:val="000000"/>
          <w:spacing w:val="5"/>
          <w:sz w:val="24"/>
          <w:szCs w:val="22"/>
          <w:lang w:eastAsia="ru-RU"/>
        </w:rPr>
        <w:t>социально</w:t>
      </w:r>
      <w:r>
        <w:rPr>
          <w:b/>
          <w:color w:val="000000"/>
          <w:spacing w:val="7"/>
          <w:sz w:val="24"/>
          <w:szCs w:val="22"/>
          <w:shd w:val="clear" w:color="auto" w:fill="FFFFFF"/>
          <w:lang w:eastAsia="ru-RU"/>
        </w:rPr>
        <w:t xml:space="preserve"> - </w:t>
      </w:r>
      <w:r>
        <w:rPr>
          <w:b/>
          <w:color w:val="000000"/>
          <w:spacing w:val="7"/>
          <w:sz w:val="24"/>
          <w:szCs w:val="22"/>
          <w:shd w:val="clear" w:color="auto" w:fill="FFFFFF"/>
          <w:lang w:eastAsia="ru-RU"/>
        </w:rPr>
        <w:lastRenderedPageBreak/>
        <w:t>педагогической направленности.</w:t>
      </w:r>
    </w:p>
    <w:p w:rsidR="000936F5" w:rsidRDefault="000936F5" w:rsidP="000936F5">
      <w:pPr>
        <w:widowControl/>
        <w:numPr>
          <w:ilvl w:val="0"/>
          <w:numId w:val="5"/>
        </w:numPr>
        <w:suppressAutoHyphens w:val="0"/>
        <w:spacing w:line="360" w:lineRule="auto"/>
        <w:ind w:left="1100"/>
        <w:jc w:val="both"/>
        <w:rPr>
          <w:b/>
          <w:i/>
          <w:iCs/>
          <w:color w:val="000000"/>
          <w:sz w:val="24"/>
          <w:szCs w:val="22"/>
          <w:lang w:eastAsia="ru-RU"/>
        </w:rPr>
      </w:pPr>
      <w:r>
        <w:rPr>
          <w:b/>
          <w:color w:val="000000"/>
          <w:sz w:val="24"/>
          <w:szCs w:val="22"/>
          <w:lang w:eastAsia="ru-RU"/>
        </w:rPr>
        <w:t>Цель и задачи программы</w:t>
      </w:r>
    </w:p>
    <w:p w:rsidR="000936F5" w:rsidRDefault="000936F5" w:rsidP="000936F5">
      <w:pPr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b/>
          <w:color w:val="000000"/>
          <w:sz w:val="24"/>
          <w:szCs w:val="22"/>
          <w:lang w:eastAsia="ru-RU"/>
        </w:rPr>
        <w:t xml:space="preserve">Цель программы: </w:t>
      </w:r>
      <w:r>
        <w:rPr>
          <w:sz w:val="24"/>
          <w:szCs w:val="22"/>
          <w:lang w:eastAsia="ru-RU"/>
        </w:rPr>
        <w:t xml:space="preserve">формирование у обучающихся патриотического отношения и чувства к своей семье, городу, к природе, культуре на основе исторических и природных особенностей родного края посредствам </w:t>
      </w:r>
      <w:r>
        <w:rPr>
          <w:color w:val="000000"/>
          <w:sz w:val="24"/>
          <w:szCs w:val="22"/>
          <w:lang w:eastAsia="ru-RU"/>
        </w:rPr>
        <w:t xml:space="preserve">деятельности в объединении по программе «Я </w:t>
      </w:r>
      <w:proofErr w:type="gramStart"/>
      <w:r>
        <w:rPr>
          <w:color w:val="000000"/>
          <w:sz w:val="24"/>
          <w:szCs w:val="22"/>
          <w:lang w:eastAsia="ru-RU"/>
        </w:rPr>
        <w:t>-г</w:t>
      </w:r>
      <w:proofErr w:type="gramEnd"/>
      <w:r>
        <w:rPr>
          <w:color w:val="000000"/>
          <w:sz w:val="24"/>
          <w:szCs w:val="22"/>
          <w:lang w:eastAsia="ru-RU"/>
        </w:rPr>
        <w:t>ражданин».</w:t>
      </w:r>
    </w:p>
    <w:p w:rsidR="000936F5" w:rsidRDefault="000936F5" w:rsidP="000936F5">
      <w:pPr>
        <w:spacing w:line="360" w:lineRule="auto"/>
        <w:jc w:val="both"/>
        <w:rPr>
          <w:iCs/>
          <w:color w:val="000000"/>
          <w:sz w:val="24"/>
          <w:szCs w:val="22"/>
          <w:lang w:eastAsia="ru-RU"/>
        </w:rPr>
      </w:pPr>
      <w:r>
        <w:rPr>
          <w:b/>
          <w:color w:val="000000"/>
          <w:sz w:val="24"/>
          <w:szCs w:val="22"/>
          <w:lang w:eastAsia="ru-RU"/>
        </w:rPr>
        <w:t>Задачи</w:t>
      </w:r>
      <w:r>
        <w:rPr>
          <w:color w:val="000000"/>
          <w:sz w:val="24"/>
          <w:szCs w:val="22"/>
          <w:lang w:eastAsia="ru-RU"/>
        </w:rPr>
        <w:t xml:space="preserve">: </w:t>
      </w:r>
    </w:p>
    <w:p w:rsidR="000936F5" w:rsidRDefault="000936F5" w:rsidP="000936F5">
      <w:pPr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Предметные:</w:t>
      </w:r>
    </w:p>
    <w:p w:rsidR="000936F5" w:rsidRDefault="000936F5" w:rsidP="000936F5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Обучение основам геральдик.</w:t>
      </w:r>
    </w:p>
    <w:p w:rsidR="000936F5" w:rsidRDefault="000936F5" w:rsidP="000936F5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Ознакомление с природой родного края. Растения Санкт-Петербурга и области.</w:t>
      </w:r>
    </w:p>
    <w:p w:rsidR="000936F5" w:rsidRDefault="000936F5" w:rsidP="000936F5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Предоставление знаний о национальных особенностях разных народов обычаи, традиции.</w:t>
      </w:r>
    </w:p>
    <w:p w:rsidR="000936F5" w:rsidRDefault="000936F5" w:rsidP="000936F5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 xml:space="preserve">Ознакомление с разными социальными группами. </w:t>
      </w:r>
    </w:p>
    <w:p w:rsidR="000936F5" w:rsidRDefault="000936F5" w:rsidP="000936F5">
      <w:pPr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Метапредметные:</w:t>
      </w:r>
    </w:p>
    <w:p w:rsidR="000936F5" w:rsidRDefault="000936F5" w:rsidP="000936F5">
      <w:pPr>
        <w:spacing w:line="360" w:lineRule="auto"/>
        <w:jc w:val="both"/>
        <w:rPr>
          <w:i/>
          <w:iCs/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 xml:space="preserve">Развитие художественного вкуса и любви к </w:t>
      </w:r>
      <w:proofErr w:type="gramStart"/>
      <w:r>
        <w:rPr>
          <w:sz w:val="24"/>
          <w:szCs w:val="22"/>
          <w:lang w:eastAsia="ru-RU"/>
        </w:rPr>
        <w:t>прекрасному</w:t>
      </w:r>
      <w:proofErr w:type="gramEnd"/>
      <w:r>
        <w:rPr>
          <w:sz w:val="24"/>
          <w:szCs w:val="22"/>
          <w:lang w:eastAsia="ru-RU"/>
        </w:rPr>
        <w:t>, развитие творческих способностей.</w:t>
      </w:r>
    </w:p>
    <w:p w:rsidR="000936F5" w:rsidRDefault="000936F5" w:rsidP="000936F5">
      <w:pPr>
        <w:widowControl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i/>
          <w:iCs/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>Развитие у обучающихся нравственных качеств личности через ознакомление с родным городом, краем.</w:t>
      </w:r>
    </w:p>
    <w:p w:rsidR="000936F5" w:rsidRDefault="000936F5" w:rsidP="000936F5">
      <w:pPr>
        <w:widowControl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i/>
          <w:iCs/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>Развитие памяти, воображения.</w:t>
      </w:r>
    </w:p>
    <w:p w:rsidR="000936F5" w:rsidRDefault="000936F5" w:rsidP="000936F5">
      <w:pPr>
        <w:widowControl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i/>
          <w:iCs/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 xml:space="preserve">Развитие образного и логического мышления. </w:t>
      </w:r>
    </w:p>
    <w:p w:rsidR="000936F5" w:rsidRDefault="000936F5" w:rsidP="000936F5">
      <w:pPr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Личностные:</w:t>
      </w:r>
    </w:p>
    <w:p w:rsidR="000936F5" w:rsidRDefault="000936F5" w:rsidP="000936F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 xml:space="preserve">Воспитание любви и привязанности к своей семье, родному дому, земле, где он родился. </w:t>
      </w:r>
    </w:p>
    <w:p w:rsidR="000936F5" w:rsidRDefault="000936F5" w:rsidP="000936F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Воспитание бережного отношения к природе</w:t>
      </w:r>
    </w:p>
    <w:p w:rsidR="000936F5" w:rsidRDefault="000936F5" w:rsidP="000936F5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Воспитание любви и уважения к своему народу, его обычаям, традициям.</w:t>
      </w:r>
    </w:p>
    <w:p w:rsidR="000936F5" w:rsidRDefault="000936F5" w:rsidP="000936F5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Воспитание чувств уважения и заботы к Защитникам Отечества.</w:t>
      </w:r>
    </w:p>
    <w:p w:rsidR="000936F5" w:rsidRDefault="000936F5" w:rsidP="000936F5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Воспитание здорового образа жизни.</w:t>
      </w:r>
    </w:p>
    <w:p w:rsidR="000936F5" w:rsidRDefault="000936F5" w:rsidP="000936F5">
      <w:pPr>
        <w:widowControl/>
        <w:numPr>
          <w:ilvl w:val="0"/>
          <w:numId w:val="8"/>
        </w:numPr>
        <w:tabs>
          <w:tab w:val="left" w:pos="720"/>
        </w:tabs>
        <w:suppressAutoHyphens w:val="0"/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Воспитание чувства уважения к профессиям и труду взрослых.</w:t>
      </w:r>
    </w:p>
    <w:p w:rsidR="000936F5" w:rsidRDefault="000936F5" w:rsidP="000936F5">
      <w:pPr>
        <w:spacing w:line="360" w:lineRule="auto"/>
        <w:ind w:firstLine="709"/>
        <w:jc w:val="both"/>
        <w:rPr>
          <w:i/>
          <w:iCs/>
          <w:sz w:val="24"/>
          <w:szCs w:val="22"/>
          <w:lang w:eastAsia="ru-RU"/>
        </w:rPr>
      </w:pPr>
    </w:p>
    <w:p w:rsidR="000936F5" w:rsidRDefault="000936F5" w:rsidP="000936F5">
      <w:pPr>
        <w:widowControl/>
        <w:numPr>
          <w:ilvl w:val="0"/>
          <w:numId w:val="10"/>
        </w:numPr>
        <w:suppressAutoHyphens w:val="0"/>
        <w:spacing w:line="360" w:lineRule="auto"/>
        <w:ind w:left="720" w:hanging="360"/>
        <w:jc w:val="both"/>
        <w:rPr>
          <w:b/>
          <w:i/>
          <w:iCs/>
          <w:sz w:val="24"/>
          <w:szCs w:val="22"/>
          <w:lang w:eastAsia="ru-RU"/>
        </w:rPr>
      </w:pPr>
      <w:r>
        <w:rPr>
          <w:b/>
          <w:sz w:val="24"/>
          <w:szCs w:val="22"/>
          <w:lang w:eastAsia="ru-RU"/>
        </w:rPr>
        <w:t xml:space="preserve">Срок реализации </w:t>
      </w:r>
    </w:p>
    <w:p w:rsidR="000936F5" w:rsidRDefault="000936F5" w:rsidP="000936F5">
      <w:pPr>
        <w:spacing w:line="360" w:lineRule="auto"/>
        <w:ind w:left="720"/>
        <w:jc w:val="both"/>
        <w:rPr>
          <w:i/>
          <w:iCs/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>Срок реализации программы 1 год.</w:t>
      </w:r>
    </w:p>
    <w:p w:rsidR="000936F5" w:rsidRDefault="000936F5" w:rsidP="000936F5">
      <w:pPr>
        <w:spacing w:line="360" w:lineRule="auto"/>
        <w:ind w:left="720"/>
        <w:jc w:val="both"/>
        <w:rPr>
          <w:i/>
          <w:iCs/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>1 год обучения: 144 часа, 2 раза в неделю по 2 часа</w:t>
      </w:r>
    </w:p>
    <w:p w:rsidR="000936F5" w:rsidRDefault="000936F5" w:rsidP="000936F5">
      <w:pPr>
        <w:spacing w:line="360" w:lineRule="auto"/>
        <w:ind w:left="720"/>
        <w:jc w:val="both"/>
        <w:rPr>
          <w:i/>
          <w:iCs/>
          <w:sz w:val="24"/>
          <w:szCs w:val="22"/>
          <w:lang w:eastAsia="ru-RU"/>
        </w:rPr>
      </w:pPr>
    </w:p>
    <w:p w:rsidR="000936F5" w:rsidRDefault="000936F5" w:rsidP="000936F5">
      <w:pPr>
        <w:spacing w:line="360" w:lineRule="auto"/>
        <w:jc w:val="both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 xml:space="preserve">Программой определена последовательность решения комплекса поставленных задач. </w:t>
      </w:r>
    </w:p>
    <w:p w:rsidR="000936F5" w:rsidRDefault="000936F5" w:rsidP="000936F5">
      <w:pPr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 xml:space="preserve">Раздел: «Мой Дом», где направление деятельности:  экология, семейное воспитание, краеведение, геральдика. </w:t>
      </w:r>
    </w:p>
    <w:p w:rsidR="000936F5" w:rsidRDefault="000936F5" w:rsidP="000936F5">
      <w:pPr>
        <w:widowControl/>
        <w:numPr>
          <w:ilvl w:val="0"/>
          <w:numId w:val="11"/>
        </w:numPr>
        <w:suppressAutoHyphens w:val="0"/>
        <w:spacing w:line="360" w:lineRule="auto"/>
        <w:ind w:left="720" w:hanging="360"/>
        <w:jc w:val="both"/>
        <w:rPr>
          <w:b/>
          <w:i/>
          <w:iCs/>
          <w:sz w:val="24"/>
          <w:szCs w:val="22"/>
          <w:lang w:eastAsia="ru-RU"/>
        </w:rPr>
      </w:pPr>
      <w:r>
        <w:rPr>
          <w:b/>
          <w:sz w:val="24"/>
          <w:szCs w:val="22"/>
          <w:lang w:eastAsia="ru-RU"/>
        </w:rPr>
        <w:lastRenderedPageBreak/>
        <w:t>Форма организации деятельности</w:t>
      </w:r>
    </w:p>
    <w:p w:rsidR="000936F5" w:rsidRDefault="000936F5" w:rsidP="000936F5">
      <w:pPr>
        <w:spacing w:line="360" w:lineRule="auto"/>
        <w:ind w:left="720"/>
        <w:jc w:val="both"/>
        <w:rPr>
          <w:i/>
          <w:iCs/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>Индивидуальная, индивидуально-групповая.</w:t>
      </w:r>
    </w:p>
    <w:p w:rsidR="000936F5" w:rsidRDefault="000936F5" w:rsidP="000936F5">
      <w:pPr>
        <w:spacing w:line="360" w:lineRule="auto"/>
        <w:ind w:left="720"/>
        <w:jc w:val="both"/>
        <w:rPr>
          <w:i/>
          <w:iCs/>
          <w:sz w:val="24"/>
          <w:szCs w:val="22"/>
          <w:lang w:eastAsia="ru-RU"/>
        </w:rPr>
      </w:pPr>
      <w:r>
        <w:rPr>
          <w:b/>
          <w:sz w:val="24"/>
          <w:szCs w:val="22"/>
          <w:lang w:eastAsia="ru-RU"/>
        </w:rPr>
        <w:t>Формы занятий</w:t>
      </w:r>
      <w:r>
        <w:rPr>
          <w:sz w:val="24"/>
          <w:szCs w:val="22"/>
          <w:lang w:eastAsia="ru-RU"/>
        </w:rPr>
        <w:t xml:space="preserve"> встречи, выставки, диспут, защита проектов, игра, лекции, экскурсия.</w:t>
      </w:r>
    </w:p>
    <w:p w:rsidR="000936F5" w:rsidRDefault="000936F5" w:rsidP="000936F5">
      <w:pPr>
        <w:spacing w:line="360" w:lineRule="auto"/>
        <w:ind w:left="720"/>
        <w:jc w:val="both"/>
        <w:rPr>
          <w:i/>
          <w:iCs/>
          <w:sz w:val="24"/>
          <w:szCs w:val="22"/>
          <w:lang w:eastAsia="ru-RU"/>
        </w:rPr>
      </w:pPr>
      <w:proofErr w:type="gramStart"/>
      <w:r>
        <w:rPr>
          <w:sz w:val="24"/>
          <w:szCs w:val="22"/>
          <w:lang w:eastAsia="ru-RU"/>
        </w:rPr>
        <w:t>Обучение по</w:t>
      </w:r>
      <w:proofErr w:type="gramEnd"/>
      <w:r>
        <w:rPr>
          <w:sz w:val="24"/>
          <w:szCs w:val="22"/>
          <w:lang w:eastAsia="ru-RU"/>
        </w:rPr>
        <w:t xml:space="preserve"> данному курсу содержит определённые направления, где ожидаются определённые результаты:</w:t>
      </w:r>
    </w:p>
    <w:p w:rsidR="000936F5" w:rsidRDefault="000936F5" w:rsidP="000936F5">
      <w:pPr>
        <w:widowControl/>
        <w:numPr>
          <w:ilvl w:val="0"/>
          <w:numId w:val="12"/>
        </w:numPr>
        <w:suppressAutoHyphens w:val="0"/>
        <w:spacing w:before="100" w:line="360" w:lineRule="auto"/>
        <w:contextualSpacing/>
        <w:rPr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Экология родного края</w:t>
      </w: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-Приобретут и усвоят навыки бережного отношения к природе,   старине,  творениям  человека.</w:t>
      </w: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 xml:space="preserve"> - Научатся с уважением относиться к местным святыням.</w:t>
      </w:r>
    </w:p>
    <w:p w:rsidR="000936F5" w:rsidRDefault="000936F5" w:rsidP="000936F5">
      <w:pPr>
        <w:widowControl/>
        <w:numPr>
          <w:ilvl w:val="0"/>
          <w:numId w:val="13"/>
        </w:numPr>
        <w:suppressAutoHyphens w:val="0"/>
        <w:spacing w:line="360" w:lineRule="auto"/>
        <w:contextualSpacing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 xml:space="preserve">Мой город </w:t>
      </w: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-Познакомятся с основными религиями своего края;</w:t>
      </w: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- Расширят знания о знаменитых людях своего района, города;</w:t>
      </w: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 xml:space="preserve">- Научится с уважением относиться к прошлому и проявлять интерес к местным  традициям,  истории,  культуре. </w:t>
      </w: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- Осознают ответственность за судьбу своего города, и разовьют чувство гордости за сопричастность к деяниям предыдущих поколений;</w:t>
      </w:r>
    </w:p>
    <w:p w:rsidR="000936F5" w:rsidRDefault="000936F5" w:rsidP="000936F5">
      <w:pPr>
        <w:widowControl/>
        <w:numPr>
          <w:ilvl w:val="0"/>
          <w:numId w:val="14"/>
        </w:numPr>
        <w:suppressAutoHyphens w:val="0"/>
        <w:spacing w:line="360" w:lineRule="auto"/>
        <w:contextualSpacing/>
        <w:rPr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Символика государства</w:t>
      </w:r>
    </w:p>
    <w:p w:rsidR="000936F5" w:rsidRDefault="000936F5" w:rsidP="000936F5">
      <w:pPr>
        <w:spacing w:line="360" w:lineRule="auto"/>
        <w:rPr>
          <w:i/>
          <w:iCs/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>- Расширят представления об  истории возникновения флага и герба России.</w:t>
      </w:r>
    </w:p>
    <w:p w:rsidR="000936F5" w:rsidRDefault="000936F5" w:rsidP="000936F5">
      <w:pPr>
        <w:spacing w:line="360" w:lineRule="auto"/>
        <w:rPr>
          <w:i/>
          <w:iCs/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>- Осознают значение государственных символов в жизни страны и ее граждан.</w:t>
      </w:r>
    </w:p>
    <w:p w:rsidR="000936F5" w:rsidRDefault="000936F5" w:rsidP="000936F5">
      <w:pPr>
        <w:spacing w:line="360" w:lineRule="auto"/>
        <w:rPr>
          <w:iCs/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>- Научатся при помощи знаний о геральдики составлять герб семьи.</w:t>
      </w:r>
    </w:p>
    <w:p w:rsidR="000936F5" w:rsidRDefault="000936F5" w:rsidP="000936F5">
      <w:pPr>
        <w:widowControl/>
        <w:numPr>
          <w:ilvl w:val="0"/>
          <w:numId w:val="14"/>
        </w:numPr>
        <w:suppressAutoHyphens w:val="0"/>
        <w:spacing w:before="100" w:line="360" w:lineRule="auto"/>
        <w:contextualSpacing/>
        <w:rPr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>Моя семья</w:t>
      </w: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 xml:space="preserve">- Разовьют коммуникативные навыки общения и взаимодействия </w:t>
      </w:r>
      <w:proofErr w:type="gramStart"/>
      <w:r>
        <w:rPr>
          <w:color w:val="000000"/>
          <w:sz w:val="24"/>
          <w:szCs w:val="22"/>
          <w:lang w:eastAsia="ru-RU"/>
        </w:rPr>
        <w:t>со</w:t>
      </w:r>
      <w:proofErr w:type="gramEnd"/>
      <w:r>
        <w:rPr>
          <w:color w:val="000000"/>
          <w:sz w:val="24"/>
          <w:szCs w:val="22"/>
          <w:lang w:eastAsia="ru-RU"/>
        </w:rPr>
        <w:t xml:space="preserve"> взрослыми и сверстниками.</w:t>
      </w: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  <w:r>
        <w:rPr>
          <w:sz w:val="24"/>
          <w:szCs w:val="22"/>
          <w:lang w:eastAsia="ru-RU"/>
        </w:rPr>
        <w:t>- Научатся самостоятельно оценивать</w:t>
      </w:r>
      <w:r>
        <w:rPr>
          <w:color w:val="000000"/>
          <w:sz w:val="24"/>
          <w:szCs w:val="22"/>
          <w:lang w:eastAsia="ru-RU"/>
        </w:rPr>
        <w:t>  свои  действия,  нести ответственность</w:t>
      </w: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  <w:r>
        <w:rPr>
          <w:color w:val="000000"/>
          <w:sz w:val="24"/>
          <w:szCs w:val="22"/>
          <w:lang w:eastAsia="ru-RU"/>
        </w:rPr>
        <w:t xml:space="preserve">   за   свои поступки, опираясь на опыт предков.</w:t>
      </w: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</w:p>
    <w:p w:rsidR="000936F5" w:rsidRPr="00057C99" w:rsidRDefault="000936F5" w:rsidP="000936F5">
      <w:pPr>
        <w:spacing w:line="240" w:lineRule="auto"/>
        <w:jc w:val="center"/>
        <w:rPr>
          <w:i/>
          <w:iCs/>
          <w:sz w:val="28"/>
          <w:szCs w:val="28"/>
        </w:rPr>
      </w:pPr>
      <w:r w:rsidRPr="00057C99">
        <w:rPr>
          <w:sz w:val="28"/>
          <w:szCs w:val="28"/>
        </w:rPr>
        <w:t>Календарно – тематическое планирование</w:t>
      </w:r>
    </w:p>
    <w:p w:rsidR="000936F5" w:rsidRPr="00057C99" w:rsidRDefault="000936F5" w:rsidP="000936F5">
      <w:pPr>
        <w:spacing w:line="240" w:lineRule="auto"/>
        <w:jc w:val="center"/>
        <w:rPr>
          <w:i/>
          <w:iCs/>
          <w:sz w:val="28"/>
          <w:szCs w:val="28"/>
        </w:rPr>
      </w:pPr>
      <w:r w:rsidRPr="00057C99">
        <w:rPr>
          <w:sz w:val="28"/>
          <w:szCs w:val="28"/>
        </w:rPr>
        <w:t>На 2016 – 2017 учебный год.</w:t>
      </w:r>
    </w:p>
    <w:p w:rsidR="000936F5" w:rsidRPr="00057C99" w:rsidRDefault="000936F5" w:rsidP="000936F5">
      <w:pPr>
        <w:spacing w:line="240" w:lineRule="auto"/>
        <w:rPr>
          <w:i/>
          <w:iCs/>
          <w:sz w:val="28"/>
          <w:szCs w:val="28"/>
        </w:rPr>
      </w:pPr>
      <w:r w:rsidRPr="00057C99">
        <w:rPr>
          <w:sz w:val="28"/>
          <w:szCs w:val="28"/>
        </w:rPr>
        <w:t>Объединение: «Я - гражданин»</w:t>
      </w:r>
    </w:p>
    <w:p w:rsidR="000936F5" w:rsidRPr="00057C99" w:rsidRDefault="000936F5" w:rsidP="000936F5">
      <w:pPr>
        <w:spacing w:line="240" w:lineRule="auto"/>
        <w:rPr>
          <w:i/>
          <w:iCs/>
          <w:sz w:val="28"/>
          <w:szCs w:val="28"/>
        </w:rPr>
      </w:pPr>
      <w:r w:rsidRPr="00057C99">
        <w:rPr>
          <w:sz w:val="28"/>
          <w:szCs w:val="28"/>
        </w:rPr>
        <w:lastRenderedPageBreak/>
        <w:t>Педагог:  Щелина Светлана Анатольевна</w:t>
      </w:r>
    </w:p>
    <w:p w:rsidR="000936F5" w:rsidRPr="00057C99" w:rsidRDefault="000936F5" w:rsidP="000936F5">
      <w:pPr>
        <w:spacing w:line="240" w:lineRule="auto"/>
        <w:rPr>
          <w:i/>
          <w:iCs/>
          <w:sz w:val="28"/>
          <w:szCs w:val="28"/>
        </w:rPr>
      </w:pPr>
      <w:r w:rsidRPr="00057C99">
        <w:rPr>
          <w:sz w:val="28"/>
          <w:szCs w:val="28"/>
        </w:rPr>
        <w:t>Год обучения:  1 год обучения</w:t>
      </w:r>
    </w:p>
    <w:p w:rsidR="000936F5" w:rsidRPr="00057C99" w:rsidRDefault="000936F5" w:rsidP="000936F5">
      <w:pPr>
        <w:spacing w:line="240" w:lineRule="auto"/>
        <w:rPr>
          <w:i/>
          <w:iCs/>
          <w:sz w:val="28"/>
          <w:szCs w:val="28"/>
        </w:rPr>
      </w:pPr>
      <w:r w:rsidRPr="00057C99">
        <w:rPr>
          <w:sz w:val="28"/>
          <w:szCs w:val="28"/>
        </w:rPr>
        <w:t xml:space="preserve">Группа:  1 группа </w:t>
      </w:r>
    </w:p>
    <w:p w:rsidR="000936F5" w:rsidRPr="00057C99" w:rsidRDefault="000936F5" w:rsidP="000936F5">
      <w:pPr>
        <w:spacing w:line="240" w:lineRule="auto"/>
        <w:rPr>
          <w:i/>
          <w:iCs/>
          <w:sz w:val="28"/>
          <w:szCs w:val="28"/>
        </w:rPr>
      </w:pPr>
      <w:r w:rsidRPr="00057C99">
        <w:rPr>
          <w:sz w:val="28"/>
          <w:szCs w:val="28"/>
        </w:rPr>
        <w:t>Время занятий:   Понедельник        15-00  до 16-20</w:t>
      </w:r>
    </w:p>
    <w:p w:rsidR="000936F5" w:rsidRPr="00057C99" w:rsidRDefault="000936F5" w:rsidP="000936F5">
      <w:pPr>
        <w:spacing w:line="240" w:lineRule="auto"/>
        <w:rPr>
          <w:i/>
          <w:iCs/>
          <w:sz w:val="28"/>
          <w:szCs w:val="28"/>
        </w:rPr>
      </w:pPr>
      <w:r w:rsidRPr="00057C99">
        <w:rPr>
          <w:sz w:val="28"/>
          <w:szCs w:val="28"/>
        </w:rPr>
        <w:t xml:space="preserve">                              Среда                    15-00  до 16-20</w:t>
      </w:r>
    </w:p>
    <w:tbl>
      <w:tblPr>
        <w:tblStyle w:val="af6"/>
        <w:tblW w:w="9882" w:type="dxa"/>
        <w:tblLook w:val="04A0" w:firstRow="1" w:lastRow="0" w:firstColumn="1" w:lastColumn="0" w:noHBand="0" w:noVBand="1"/>
      </w:tblPr>
      <w:tblGrid>
        <w:gridCol w:w="749"/>
        <w:gridCol w:w="948"/>
        <w:gridCol w:w="4648"/>
        <w:gridCol w:w="1134"/>
        <w:gridCol w:w="1374"/>
        <w:gridCol w:w="1029"/>
      </w:tblGrid>
      <w:tr w:rsidR="000936F5" w:rsidRPr="00057C99" w:rsidTr="00F67A1A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 xml:space="preserve">№ </w:t>
            </w:r>
            <w:proofErr w:type="gramStart"/>
            <w:r w:rsidRPr="00057C99">
              <w:rPr>
                <w:sz w:val="28"/>
                <w:szCs w:val="28"/>
              </w:rPr>
              <w:t>п</w:t>
            </w:r>
            <w:proofErr w:type="gramEnd"/>
            <w:r w:rsidRPr="00057C99">
              <w:rPr>
                <w:sz w:val="28"/>
                <w:szCs w:val="28"/>
              </w:rPr>
              <w:t>/п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Дата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Раздел и тема (содержание деятельности)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 xml:space="preserve">Часы </w:t>
            </w:r>
          </w:p>
        </w:tc>
      </w:tr>
      <w:tr w:rsidR="000936F5" w:rsidRPr="00057C99" w:rsidTr="00F67A1A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Теория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Практика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Всего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05.09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Комплектование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07.09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Комплектование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12.09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Вводное занятие. Инструктаж по ТБ. Правила оказания первичной помощи при повреждении кожного покрова.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14.09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Земля – наш общий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19.09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Человек – часть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21.09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 xml:space="preserve">Будем </w:t>
            </w:r>
            <w:proofErr w:type="gramStart"/>
            <w:r w:rsidRPr="00057C99">
              <w:rPr>
                <w:sz w:val="28"/>
                <w:szCs w:val="28"/>
              </w:rPr>
              <w:t>беречь</w:t>
            </w:r>
            <w:proofErr w:type="gramEnd"/>
            <w:r w:rsidRPr="00057C99">
              <w:rPr>
                <w:sz w:val="28"/>
                <w:szCs w:val="28"/>
              </w:rPr>
              <w:t xml:space="preserve"> и охранять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26.09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Красная книга Лен. Области. Кто в нашем лесу живёт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28.09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Птицы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03.10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Насекомые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05.10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Лекарственные  растения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10.10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Ядовитые растения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12.10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Первоцветы – вестники весны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17.10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Растения нашего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19.10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Сбор семян в школьном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24.10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Высадка луковичных 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26.10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Подготовка растений к зимовке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31.10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Работа по приказу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02.11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Работа по приказу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07.11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Работа по приказу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09.11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Городская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14.11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Район как часть города (Красногвардейский район)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16.11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Район как часть города (район проживания обучающегося)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21.11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Моя улица (улица Шаумяна)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23.11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Моя улица (улица проживания обучающегося)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28.11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 xml:space="preserve">Знаменитости нашего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30.11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Знаменитости района проживания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05.12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Посещение районного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07.12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Посещение районного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12.12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Любимый городской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14.12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Посещение городского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19.12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Посещение городского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21.12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Организация и проведение игры «Знай и люби свой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26.12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Составление кроссворда «</w:t>
            </w:r>
            <w:proofErr w:type="gramStart"/>
            <w:r w:rsidRPr="00057C99">
              <w:rPr>
                <w:sz w:val="28"/>
                <w:szCs w:val="28"/>
              </w:rPr>
              <w:t>Район</w:t>
            </w:r>
            <w:proofErr w:type="gramEnd"/>
            <w:r w:rsidRPr="00057C99">
              <w:rPr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28.12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Новогоднее украшение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02.01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Государственный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04.01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Государственный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09.01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Государственный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11.01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Работа по приказу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16.01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 xml:space="preserve"> Инструктаж по ТБ. История символики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18.01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Флаг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23.01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 xml:space="preserve">Флаг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25.01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Традиции и способы поднятия флага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30.01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Гимн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01.02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Гимн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06.02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Авторы гимнов – Кто они?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08.02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Герб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13.02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Герб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15.02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 xml:space="preserve">Геральдика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20.02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Семья – как мы понимаем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22.02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История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27.02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 xml:space="preserve">Увлечения семьи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01.03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06.03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История фамилии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08.03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Государственный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13.03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Букет моей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15.03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Геральдика основные 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20.03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Геральдика  элементы (щит)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22.03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 xml:space="preserve">Геральдика  элементы. Изготовление щита для семейного герба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27.03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Работа по приказу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29.03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Работа по приказу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4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03.04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Геральдика  элементы (</w:t>
            </w:r>
            <w:proofErr w:type="spellStart"/>
            <w:r w:rsidRPr="00057C99">
              <w:rPr>
                <w:sz w:val="28"/>
                <w:szCs w:val="28"/>
              </w:rPr>
              <w:t>Щитодержатели</w:t>
            </w:r>
            <w:proofErr w:type="spellEnd"/>
            <w:r w:rsidRPr="00057C9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05.04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 xml:space="preserve">Геральдика  элементы. Изготовление </w:t>
            </w:r>
            <w:proofErr w:type="spellStart"/>
            <w:r w:rsidRPr="00057C99">
              <w:rPr>
                <w:sz w:val="28"/>
                <w:szCs w:val="28"/>
              </w:rPr>
              <w:t>щитодержателей</w:t>
            </w:r>
            <w:proofErr w:type="spellEnd"/>
            <w:r w:rsidRPr="00057C99">
              <w:rPr>
                <w:sz w:val="28"/>
                <w:szCs w:val="28"/>
              </w:rPr>
              <w:t xml:space="preserve"> для семейного герба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10.04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Геральдика  элементы (гербовые фигуры)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12.04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Геральдика  элементы. Изготовление гербовых фигур для семейного герба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17.04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Геральдика  элементы (девиз)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19.04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Геральдика  элементы. Изготовление Девиза для семейного герба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24.04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Значение цветов в геральдике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26.04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Выбор цветовой гаммы герба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01.05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Государственный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-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03.05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Сборка макета  герба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08.05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Сборка макета  герба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10.05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Изготовление герба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15.05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Изготовление герба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17.05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Изготовление герба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22.05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Изготовление герба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0936F5">
            <w:pPr>
              <w:widowControl/>
              <w:numPr>
                <w:ilvl w:val="0"/>
                <w:numId w:val="15"/>
              </w:numPr>
              <w:suppressAutoHyphens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24.05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Защита работы «Герб моей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2</w:t>
            </w:r>
          </w:p>
        </w:tc>
      </w:tr>
      <w:tr w:rsidR="000936F5" w:rsidRPr="00057C99" w:rsidTr="00F67A1A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Итого часов  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78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F5" w:rsidRPr="00057C99" w:rsidRDefault="000936F5" w:rsidP="00F67A1A">
            <w:pPr>
              <w:jc w:val="center"/>
              <w:rPr>
                <w:i/>
                <w:iCs/>
                <w:sz w:val="28"/>
                <w:szCs w:val="28"/>
              </w:rPr>
            </w:pPr>
            <w:r w:rsidRPr="00057C99">
              <w:rPr>
                <w:sz w:val="28"/>
                <w:szCs w:val="28"/>
              </w:rPr>
              <w:t>144</w:t>
            </w:r>
          </w:p>
        </w:tc>
      </w:tr>
    </w:tbl>
    <w:p w:rsidR="000936F5" w:rsidRPr="00057C99" w:rsidRDefault="000936F5" w:rsidP="000936F5">
      <w:pPr>
        <w:spacing w:line="276" w:lineRule="auto"/>
        <w:jc w:val="center"/>
        <w:rPr>
          <w:i/>
          <w:iCs/>
          <w:sz w:val="22"/>
          <w:szCs w:val="22"/>
        </w:rPr>
      </w:pPr>
    </w:p>
    <w:p w:rsidR="000936F5" w:rsidRDefault="000936F5" w:rsidP="000936F5">
      <w:pPr>
        <w:spacing w:line="360" w:lineRule="auto"/>
        <w:rPr>
          <w:i/>
          <w:iCs/>
          <w:color w:val="000000"/>
          <w:sz w:val="24"/>
          <w:szCs w:val="22"/>
          <w:lang w:eastAsia="ru-RU"/>
        </w:rPr>
      </w:pPr>
    </w:p>
    <w:p w:rsidR="000936F5" w:rsidRDefault="000936F5" w:rsidP="000936F5"/>
    <w:p w:rsidR="000936F5" w:rsidRDefault="000936F5">
      <w:pPr>
        <w:widowControl/>
        <w:suppressAutoHyphens w:val="0"/>
        <w:spacing w:after="200" w:line="288" w:lineRule="auto"/>
        <w:rPr>
          <w:sz w:val="24"/>
        </w:rPr>
      </w:pPr>
      <w:r>
        <w:rPr>
          <w:sz w:val="24"/>
        </w:rPr>
        <w:t>СОДЕРЖАНИЕ</w:t>
      </w:r>
    </w:p>
    <w:p w:rsidR="000936F5" w:rsidRDefault="000936F5">
      <w:pPr>
        <w:widowControl/>
        <w:suppressAutoHyphens w:val="0"/>
        <w:spacing w:after="200" w:line="288" w:lineRule="auto"/>
        <w:rPr>
          <w:sz w:val="24"/>
        </w:rPr>
      </w:pPr>
      <w:r>
        <w:rPr>
          <w:sz w:val="24"/>
        </w:rPr>
        <w:br w:type="page"/>
      </w:r>
    </w:p>
    <w:p w:rsidR="000936F5" w:rsidRDefault="000936F5" w:rsidP="000936F5">
      <w:pPr>
        <w:pStyle w:val="ab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МЕТОДИЧЕСКОЕ ОБЕСПЕЧЕНИЕ ПРОГРАММЫ </w:t>
      </w:r>
    </w:p>
    <w:p w:rsidR="000936F5" w:rsidRDefault="000936F5" w:rsidP="000936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ОБРАЗОВАНИЯДЕТЕЙ</w:t>
      </w:r>
    </w:p>
    <w:p w:rsidR="000936F5" w:rsidRDefault="000936F5" w:rsidP="000936F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1199"/>
        <w:gridCol w:w="1075"/>
        <w:gridCol w:w="1502"/>
        <w:gridCol w:w="1688"/>
        <w:gridCol w:w="1945"/>
        <w:gridCol w:w="1696"/>
      </w:tblGrid>
      <w:tr w:rsidR="000936F5" w:rsidTr="00F67A1A">
        <w:trPr>
          <w:trHeight w:val="104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темы, раздела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  <w:p w:rsidR="000936F5" w:rsidRDefault="000936F5" w:rsidP="00F67A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и методов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0936F5" w:rsidTr="00F67A1A">
        <w:trPr>
          <w:trHeight w:val="489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</w:p>
        </w:tc>
      </w:tr>
      <w:tr w:rsidR="000936F5" w:rsidTr="00F67A1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часть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презентации, инструкции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3шт., стулья 6 шт., компьютер 1 шт.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F5" w:rsidTr="00F67A1A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Экология родного края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лекция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презентации,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3шт., стулья 6 шт., компьютер 1 шт.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контроль. Круглый стол</w:t>
            </w:r>
          </w:p>
        </w:tc>
      </w:tr>
      <w:tr w:rsidR="000936F5" w:rsidTr="00F67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F5" w:rsidRDefault="000936F5" w:rsidP="00F67A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936F5" w:rsidRDefault="000936F5" w:rsidP="00F67A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посадки растений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Посадочный материал, инвентарь для уборки, защитная одежда.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Фото отчёт</w:t>
            </w:r>
          </w:p>
        </w:tc>
      </w:tr>
      <w:tr w:rsidR="000936F5" w:rsidTr="00F67A1A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Мой город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лекция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презентации, карты района, города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3шт., стулья 6 шт., компьютер 1 шт.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контроль. Круглый стол</w:t>
            </w:r>
          </w:p>
        </w:tc>
      </w:tr>
      <w:tr w:rsidR="000936F5" w:rsidTr="00F67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F5" w:rsidRDefault="000936F5" w:rsidP="00F67A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936F5" w:rsidRDefault="000936F5" w:rsidP="00F67A1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изготовление странички в альбом «Герой нашего города»,  игра.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ПДД, информационный материал (статьи из газет, журналов), карточки с вопросами о городе и районе.</w:t>
            </w:r>
          </w:p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Ватман, краски, пластилин, кисти карандаши. Светоотражающие жилетки.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Составление кроссворда </w:t>
            </w:r>
          </w:p>
        </w:tc>
      </w:tr>
      <w:tr w:rsidR="000936F5" w:rsidTr="00F67A1A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Символика государства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лекция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презентации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3шт., стулья 6 шт., компьютер 1 шт.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контроль. Круглый стол</w:t>
            </w:r>
          </w:p>
        </w:tc>
      </w:tr>
      <w:tr w:rsidR="000936F5" w:rsidTr="00F67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F5" w:rsidRDefault="000936F5" w:rsidP="00F67A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936F5" w:rsidRDefault="000936F5" w:rsidP="00F67A1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схем геральдической атрибутики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Макеты, фотографии герба СПб и России, флаги. Текст гимна СПб и России. Презентации. Аудиозаписи гимна.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герба СПб, России, флаги,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0936F5" w:rsidTr="00F67A1A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лекция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презентации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3шт., стулья 6 шт., компьютер 1 шт.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рисунка «Герб моей семьи»</w:t>
            </w:r>
          </w:p>
        </w:tc>
      </w:tr>
      <w:tr w:rsidR="000936F5" w:rsidTr="00F67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6F5" w:rsidRDefault="000936F5" w:rsidP="00F67A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936F5" w:rsidRDefault="000936F5" w:rsidP="00F67A1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герба семьи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геральдических элементов, презентация, альбомы гербов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Ножницы, бумага, картон, клей, кисти, ткань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Подготовка презентации герба семьи</w:t>
            </w:r>
          </w:p>
        </w:tc>
      </w:tr>
      <w:tr w:rsidR="000936F5" w:rsidTr="00F67A1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«Герб моей семьи»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«Герб моей семьи».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0936F5" w:rsidRDefault="000936F5" w:rsidP="00F67A1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герба семьи</w:t>
            </w:r>
          </w:p>
        </w:tc>
      </w:tr>
    </w:tbl>
    <w:p w:rsidR="000936F5" w:rsidRDefault="000936F5" w:rsidP="000936F5"/>
    <w:p w:rsidR="000936F5" w:rsidRDefault="000936F5" w:rsidP="000936F5"/>
    <w:p w:rsidR="000936F5" w:rsidRDefault="000936F5" w:rsidP="000936F5"/>
    <w:p w:rsidR="000936F5" w:rsidRDefault="000936F5" w:rsidP="000936F5"/>
    <w:p w:rsidR="000936F5" w:rsidRDefault="000936F5" w:rsidP="000936F5"/>
    <w:p w:rsidR="000936F5" w:rsidRDefault="000936F5" w:rsidP="000936F5"/>
    <w:p w:rsidR="000936F5" w:rsidRDefault="000936F5" w:rsidP="000936F5"/>
    <w:p w:rsidR="000936F5" w:rsidRDefault="000936F5" w:rsidP="000936F5"/>
    <w:p w:rsidR="000936F5" w:rsidRDefault="000936F5" w:rsidP="000936F5"/>
    <w:p w:rsidR="000936F5" w:rsidRDefault="000936F5">
      <w:pPr>
        <w:widowControl/>
        <w:suppressAutoHyphens w:val="0"/>
        <w:spacing w:after="200" w:line="288" w:lineRule="auto"/>
      </w:pPr>
      <w:r>
        <w:br w:type="page"/>
      </w:r>
    </w:p>
    <w:p w:rsidR="000936F5" w:rsidRDefault="000936F5" w:rsidP="000936F5"/>
    <w:p w:rsidR="000936F5" w:rsidRPr="00E85297" w:rsidRDefault="000936F5" w:rsidP="000936F5">
      <w:pPr>
        <w:pStyle w:val="ab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97"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</w:p>
    <w:p w:rsidR="000936F5" w:rsidRPr="00721C37" w:rsidRDefault="000936F5" w:rsidP="000936F5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37">
        <w:rPr>
          <w:rFonts w:ascii="Times New Roman" w:hAnsi="Times New Roman" w:cs="Times New Roman"/>
          <w:b/>
          <w:sz w:val="24"/>
          <w:szCs w:val="24"/>
        </w:rPr>
        <w:t>Список литературы и интернет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C3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C37">
        <w:rPr>
          <w:rFonts w:ascii="Times New Roman" w:hAnsi="Times New Roman" w:cs="Times New Roman"/>
          <w:b/>
          <w:sz w:val="24"/>
          <w:szCs w:val="24"/>
        </w:rPr>
        <w:t>ресурсы для педагога</w:t>
      </w:r>
    </w:p>
    <w:p w:rsidR="000936F5" w:rsidRPr="00AE744C" w:rsidRDefault="000936F5" w:rsidP="000936F5">
      <w:pPr>
        <w:pStyle w:val="ab"/>
        <w:numPr>
          <w:ilvl w:val="0"/>
          <w:numId w:val="20"/>
        </w:num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Буторина</w:t>
      </w:r>
      <w:proofErr w:type="spellEnd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Т.С. Воспитание патриотизма средствами образования / Т.С. </w:t>
      </w:r>
      <w:proofErr w:type="spellStart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Буторина</w:t>
      </w:r>
      <w:proofErr w:type="spellEnd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Н.П.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СПб: КАРО, 2004.</w:t>
      </w:r>
    </w:p>
    <w:p w:rsidR="000936F5" w:rsidRPr="00AE744C" w:rsidRDefault="000936F5" w:rsidP="000936F5">
      <w:pPr>
        <w:pStyle w:val="ab"/>
        <w:numPr>
          <w:ilvl w:val="0"/>
          <w:numId w:val="20"/>
        </w:num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44C">
        <w:rPr>
          <w:rFonts w:ascii="Times New Roman" w:eastAsia="Times New Roman" w:hAnsi="Times New Roman" w:cs="Times New Roman"/>
          <w:sz w:val="24"/>
          <w:szCs w:val="24"/>
        </w:rPr>
        <w:t>Иванов К.А. Флаги государств мира. М: Транспорт, 1971.</w:t>
      </w:r>
    </w:p>
    <w:p w:rsidR="000936F5" w:rsidRPr="00AE744C" w:rsidRDefault="000936F5" w:rsidP="000936F5">
      <w:pPr>
        <w:pStyle w:val="ab"/>
        <w:numPr>
          <w:ilvl w:val="0"/>
          <w:numId w:val="20"/>
        </w:num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44C"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AE744C">
        <w:rPr>
          <w:rFonts w:ascii="Times New Roman" w:eastAsia="Times New Roman" w:hAnsi="Times New Roman" w:cs="Times New Roman"/>
          <w:sz w:val="24"/>
          <w:szCs w:val="24"/>
        </w:rPr>
        <w:t>Россииб</w:t>
      </w:r>
      <w:proofErr w:type="spellEnd"/>
      <w:r w:rsidRPr="00AE744C">
        <w:rPr>
          <w:rFonts w:ascii="Times New Roman" w:eastAsia="Times New Roman" w:hAnsi="Times New Roman" w:cs="Times New Roman"/>
          <w:sz w:val="24"/>
          <w:szCs w:val="24"/>
        </w:rPr>
        <w:t xml:space="preserve"> учеб. 3-е изд</w:t>
      </w:r>
      <w:proofErr w:type="gramStart"/>
      <w:r w:rsidRPr="00AE744C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AE744C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AE744C">
        <w:rPr>
          <w:rFonts w:ascii="Times New Roman" w:eastAsia="Times New Roman" w:hAnsi="Times New Roman" w:cs="Times New Roman"/>
          <w:sz w:val="24"/>
          <w:szCs w:val="24"/>
        </w:rPr>
        <w:t xml:space="preserve">. и доп. / А.С. Орлов и др. М., 2006. </w:t>
      </w:r>
    </w:p>
    <w:p w:rsidR="000936F5" w:rsidRPr="00AE744C" w:rsidRDefault="000936F5" w:rsidP="000936F5">
      <w:pPr>
        <w:pStyle w:val="ab"/>
        <w:numPr>
          <w:ilvl w:val="0"/>
          <w:numId w:val="20"/>
        </w:num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44C">
        <w:rPr>
          <w:rFonts w:ascii="Times New Roman" w:eastAsia="Times New Roman" w:hAnsi="Times New Roman" w:cs="Times New Roman"/>
          <w:sz w:val="24"/>
          <w:szCs w:val="24"/>
        </w:rPr>
        <w:t>Карамзин Н.М. История государства российского: в 12 т. М, 1990.</w:t>
      </w:r>
    </w:p>
    <w:p w:rsidR="000936F5" w:rsidRPr="00AE744C" w:rsidRDefault="000936F5" w:rsidP="000936F5">
      <w:pPr>
        <w:pStyle w:val="ab"/>
        <w:numPr>
          <w:ilvl w:val="0"/>
          <w:numId w:val="20"/>
        </w:num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Касимова</w:t>
      </w:r>
      <w:proofErr w:type="spellEnd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Т.А. Патриотическое воспитание школьников: Методическое пособие / Т.А. </w:t>
      </w:r>
      <w:proofErr w:type="spellStart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Касимова</w:t>
      </w:r>
      <w:proofErr w:type="spellEnd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Д.Е. Яковлев. – М.: Айрис-пресс, 2005.</w:t>
      </w:r>
    </w:p>
    <w:p w:rsidR="000936F5" w:rsidRPr="00AE744C" w:rsidRDefault="000936F5" w:rsidP="000936F5">
      <w:pPr>
        <w:pStyle w:val="ab"/>
        <w:numPr>
          <w:ilvl w:val="0"/>
          <w:numId w:val="20"/>
        </w:num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Овчинникова</w:t>
      </w:r>
      <w:proofErr w:type="spellEnd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Н.П. Идея патриотизма и Отечества в истории русской педагогики [Текст] / Н.П. </w:t>
      </w:r>
      <w:proofErr w:type="spellStart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Овчинникова</w:t>
      </w:r>
      <w:proofErr w:type="spellEnd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// Педагогика. – 2007. – №1. </w:t>
      </w:r>
    </w:p>
    <w:p w:rsidR="000936F5" w:rsidRPr="00AE744C" w:rsidRDefault="000936F5" w:rsidP="000936F5">
      <w:pPr>
        <w:pStyle w:val="ab"/>
        <w:numPr>
          <w:ilvl w:val="0"/>
          <w:numId w:val="20"/>
        </w:num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Рожков, С. Воспитываем патриотов: Патриотическое воспитание в школе / С. Рожков // </w:t>
      </w:r>
      <w:proofErr w:type="spellStart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вестн</w:t>
      </w:r>
      <w:proofErr w:type="spellEnd"/>
      <w:r w:rsidRPr="00AE7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.- 2003.- N 12.</w:t>
      </w:r>
    </w:p>
    <w:p w:rsidR="000936F5" w:rsidRPr="00AE744C" w:rsidRDefault="000936F5" w:rsidP="000936F5">
      <w:pPr>
        <w:pStyle w:val="ab"/>
        <w:numPr>
          <w:ilvl w:val="0"/>
          <w:numId w:val="20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4C">
        <w:rPr>
          <w:rFonts w:ascii="Times New Roman" w:eastAsia="Times New Roman" w:hAnsi="Times New Roman" w:cs="Times New Roman"/>
          <w:sz w:val="24"/>
          <w:szCs w:val="24"/>
        </w:rPr>
        <w:t>Сайт «</w:t>
      </w:r>
      <w:proofErr w:type="spellStart"/>
      <w:r w:rsidRPr="00AE744C">
        <w:rPr>
          <w:rFonts w:ascii="Times New Roman" w:eastAsia="Times New Roman" w:hAnsi="Times New Roman" w:cs="Times New Roman"/>
          <w:sz w:val="24"/>
          <w:szCs w:val="24"/>
        </w:rPr>
        <w:t>Вексиллография</w:t>
      </w:r>
      <w:proofErr w:type="spellEnd"/>
      <w:r w:rsidRPr="00AE744C">
        <w:rPr>
          <w:rFonts w:ascii="Times New Roman" w:eastAsia="Times New Roman" w:hAnsi="Times New Roman" w:cs="Times New Roman"/>
          <w:sz w:val="24"/>
          <w:szCs w:val="24"/>
        </w:rPr>
        <w:t>»: Флаги Российской империи.</w:t>
      </w:r>
    </w:p>
    <w:p w:rsidR="000936F5" w:rsidRPr="00AE744C" w:rsidRDefault="000936F5" w:rsidP="000936F5">
      <w:pPr>
        <w:pStyle w:val="ab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Портал, объединяющий все школьные СМИ России – http:// </w:t>
      </w:r>
      <w:proofErr w:type="spellStart"/>
      <w:r w:rsidRPr="00AE7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proofErr w:type="spellEnd"/>
      <w:r w:rsidRPr="00AE7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E7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portal</w:t>
      </w:r>
      <w:proofErr w:type="spellEnd"/>
      <w:r w:rsidRPr="00AE7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*****. Информационный потенциал молодёжных газет и журналов активно используют общественные объединения.</w:t>
      </w:r>
    </w:p>
    <w:p w:rsidR="000936F5" w:rsidRPr="00AE744C" w:rsidRDefault="000936F5" w:rsidP="000936F5">
      <w:pPr>
        <w:pStyle w:val="ab"/>
        <w:numPr>
          <w:ilvl w:val="0"/>
          <w:numId w:val="20"/>
        </w:num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44C">
        <w:rPr>
          <w:rFonts w:ascii="Times New Roman" w:hAnsi="Times New Roman" w:cs="Times New Roman"/>
          <w:sz w:val="24"/>
          <w:szCs w:val="24"/>
        </w:rPr>
        <w:t>http://pandia.ru/text/78/198/3145.php Информационно-аналитические материалы о деятельности общественных объединений по патриотическому воспитанию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6F5" w:rsidRPr="00721C37" w:rsidRDefault="000936F5" w:rsidP="000936F5">
      <w:pPr>
        <w:spacing w:line="360" w:lineRule="auto"/>
        <w:jc w:val="center"/>
        <w:rPr>
          <w:b/>
          <w:sz w:val="24"/>
          <w:szCs w:val="24"/>
        </w:rPr>
      </w:pPr>
      <w:r w:rsidRPr="00721C37">
        <w:rPr>
          <w:b/>
          <w:sz w:val="24"/>
          <w:szCs w:val="24"/>
        </w:rPr>
        <w:t>Список литературы и интернет</w:t>
      </w:r>
      <w:r>
        <w:rPr>
          <w:b/>
          <w:sz w:val="24"/>
          <w:szCs w:val="24"/>
        </w:rPr>
        <w:t xml:space="preserve"> </w:t>
      </w:r>
      <w:r w:rsidRPr="00721C3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21C37">
        <w:rPr>
          <w:b/>
          <w:sz w:val="24"/>
          <w:szCs w:val="24"/>
        </w:rPr>
        <w:t>ресурсы для детей и родителей</w:t>
      </w:r>
    </w:p>
    <w:p w:rsidR="000936F5" w:rsidRPr="000B1FA1" w:rsidRDefault="000936F5" w:rsidP="000936F5">
      <w:pPr>
        <w:pStyle w:val="ab"/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Портал, объединяющий все школьные СМИ России – http:// </w:t>
      </w:r>
      <w:proofErr w:type="spellStart"/>
      <w:r w:rsidRPr="000B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proofErr w:type="spellEnd"/>
      <w:r w:rsidRPr="000B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B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portal</w:t>
      </w:r>
      <w:proofErr w:type="spellEnd"/>
      <w:r w:rsidRPr="000B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*****. Информационный потенциал молодёжных газет и журналов активно используют общественные объединения.</w:t>
      </w:r>
    </w:p>
    <w:p w:rsidR="000936F5" w:rsidRPr="005E3E02" w:rsidRDefault="00472B14" w:rsidP="000936F5">
      <w:pPr>
        <w:pStyle w:val="ab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Cs w:val="0"/>
          <w:sz w:val="24"/>
          <w:szCs w:val="24"/>
        </w:rPr>
      </w:pPr>
      <w:hyperlink r:id="rId7" w:history="1">
        <w:r w:rsidR="000936F5" w:rsidRPr="005E3E02">
          <w:rPr>
            <w:rFonts w:ascii="Times New Roman" w:hAnsi="Times New Roman" w:cs="Times New Roman"/>
            <w:sz w:val="24"/>
            <w:szCs w:val="24"/>
            <w:u w:val="single"/>
          </w:rPr>
          <w:t>http://www.kakprosto.ru/kak-57759-kak-sostavit-gerb-semi</w:t>
        </w:r>
      </w:hyperlink>
      <w:r w:rsidR="000936F5" w:rsidRPr="005E3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F5" w:rsidRPr="005E3E02" w:rsidRDefault="00472B14" w:rsidP="000936F5">
      <w:pPr>
        <w:pStyle w:val="ab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Cs w:val="0"/>
          <w:sz w:val="24"/>
          <w:szCs w:val="24"/>
        </w:rPr>
      </w:pPr>
      <w:hyperlink r:id="rId8" w:history="1">
        <w:r w:rsidR="000936F5" w:rsidRPr="005E3E02">
          <w:rPr>
            <w:rFonts w:ascii="Times New Roman" w:hAnsi="Times New Roman" w:cs="Times New Roman"/>
            <w:sz w:val="24"/>
            <w:szCs w:val="24"/>
            <w:u w:val="single"/>
          </w:rPr>
          <w:t>http://russian-family.ru/gerbsemii.htm</w:t>
        </w:r>
      </w:hyperlink>
    </w:p>
    <w:p w:rsidR="000936F5" w:rsidRPr="000B1FA1" w:rsidRDefault="000936F5" w:rsidP="000936F5">
      <w:pPr>
        <w:pStyle w:val="ab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Cs w:val="0"/>
          <w:color w:val="000000"/>
          <w:sz w:val="24"/>
          <w:szCs w:val="24"/>
          <w:shd w:val="clear" w:color="auto" w:fill="FFFFFF"/>
        </w:rPr>
      </w:pPr>
      <w:r w:rsidRPr="000B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Энциклопедия для детей. Экология. – М.: </w:t>
      </w:r>
      <w:proofErr w:type="spellStart"/>
      <w:r w:rsidRPr="000B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Аванта</w:t>
      </w:r>
      <w:proofErr w:type="spellEnd"/>
      <w:r w:rsidRPr="000B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2001. – 708 с.</w:t>
      </w:r>
    </w:p>
    <w:p w:rsidR="000936F5" w:rsidRPr="000B1FA1" w:rsidRDefault="000936F5" w:rsidP="000936F5">
      <w:pPr>
        <w:pStyle w:val="ab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Cs w:val="0"/>
          <w:color w:val="000000"/>
          <w:sz w:val="24"/>
          <w:szCs w:val="24"/>
          <w:shd w:val="clear" w:color="auto" w:fill="FFFFFF"/>
        </w:rPr>
      </w:pPr>
      <w:r w:rsidRPr="000B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Рыжкова Н. Невидимые ниточки природы. – М.: «Международный университет», 2001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36F5" w:rsidRPr="00FC4933" w:rsidRDefault="000936F5" w:rsidP="000936F5">
      <w:pPr>
        <w:pStyle w:val="ab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Cs w:val="0"/>
          <w:sz w:val="24"/>
          <w:szCs w:val="24"/>
        </w:rPr>
      </w:pPr>
      <w:proofErr w:type="gramStart"/>
      <w:r w:rsidRPr="000B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Багрова Л. А. Я познаю</w:t>
      </w:r>
      <w:proofErr w:type="gramEnd"/>
      <w:r w:rsidRPr="000B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мир. Детская энциклопедия растений. – М.: АСТ, 2001.</w:t>
      </w:r>
    </w:p>
    <w:p w:rsidR="000936F5" w:rsidRPr="00721C37" w:rsidRDefault="000936F5" w:rsidP="000936F5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3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0936F5" w:rsidRDefault="000936F5" w:rsidP="000936F5">
      <w:pPr>
        <w:pStyle w:val="aa"/>
        <w:numPr>
          <w:ilvl w:val="0"/>
          <w:numId w:val="1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2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Касимова</w:t>
      </w:r>
      <w:proofErr w:type="spellEnd"/>
      <w:r w:rsidRPr="005702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Т.А. Патриотическое воспитание школьников: Методическое пособие / </w:t>
      </w:r>
      <w:r w:rsidRPr="005702F8">
        <w:rPr>
          <w:rFonts w:ascii="Times New Roman" w:eastAsia="Times New Roman" w:hAnsi="Times New Roman" w:cs="Times New Roman"/>
          <w:sz w:val="24"/>
          <w:szCs w:val="24"/>
        </w:rPr>
        <w:t>Т.А. </w:t>
      </w:r>
      <w:proofErr w:type="spellStart"/>
      <w:r w:rsidRPr="005702F8">
        <w:rPr>
          <w:rFonts w:ascii="Times New Roman" w:eastAsia="Times New Roman" w:hAnsi="Times New Roman" w:cs="Times New Roman"/>
          <w:sz w:val="24"/>
          <w:szCs w:val="24"/>
        </w:rPr>
        <w:t>Касимова</w:t>
      </w:r>
      <w:proofErr w:type="spellEnd"/>
      <w:r w:rsidRPr="005702F8">
        <w:rPr>
          <w:rFonts w:ascii="Times New Roman" w:eastAsia="Times New Roman" w:hAnsi="Times New Roman" w:cs="Times New Roman"/>
          <w:sz w:val="24"/>
          <w:szCs w:val="24"/>
        </w:rPr>
        <w:t>, Д.Е. Яковлев. – М.: Айрис-пресс, 2005.</w:t>
      </w:r>
    </w:p>
    <w:p w:rsidR="000936F5" w:rsidRPr="0011149D" w:rsidRDefault="000936F5" w:rsidP="000936F5">
      <w:pPr>
        <w:pStyle w:val="ab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lastRenderedPageBreak/>
        <w:t>Аникин А.В. Путь исканий: Социально-экономические идеи в России до марксизма. М., 1990.</w:t>
      </w:r>
    </w:p>
    <w:p w:rsidR="000936F5" w:rsidRPr="0011149D" w:rsidRDefault="000936F5" w:rsidP="000936F5">
      <w:pPr>
        <w:pStyle w:val="ab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Агапова, И. А. Патриотическое воспитание в школе: научно-популярная литература / И. А. Аг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апова, М. А. Давыдова. - Москва</w:t>
      </w:r>
      <w:r w:rsidRPr="001114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Айрис-пресс, 2002. </w:t>
      </w:r>
    </w:p>
    <w:p w:rsidR="000936F5" w:rsidRPr="0011149D" w:rsidRDefault="000936F5" w:rsidP="000936F5">
      <w:pPr>
        <w:pStyle w:val="ab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149D">
        <w:rPr>
          <w:rFonts w:ascii="Times New Roman" w:eastAsia="Times New Roman" w:hAnsi="Times New Roman" w:cs="Times New Roman"/>
          <w:sz w:val="24"/>
          <w:szCs w:val="24"/>
        </w:rPr>
        <w:t>Виргинский</w:t>
      </w:r>
      <w:proofErr w:type="gramEnd"/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 B.C., </w:t>
      </w:r>
      <w:proofErr w:type="spellStart"/>
      <w:r w:rsidRPr="0011149D">
        <w:rPr>
          <w:rFonts w:ascii="Times New Roman" w:eastAsia="Times New Roman" w:hAnsi="Times New Roman" w:cs="Times New Roman"/>
          <w:sz w:val="24"/>
          <w:szCs w:val="24"/>
        </w:rPr>
        <w:t>Хотеенков</w:t>
      </w:r>
      <w:proofErr w:type="spellEnd"/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 В.Ф. Очерки истории науки и техники с древнейших времен до середины XY века. М., 1993.</w:t>
      </w:r>
    </w:p>
    <w:p w:rsidR="000936F5" w:rsidRPr="0011149D" w:rsidRDefault="000936F5" w:rsidP="000936F5">
      <w:pPr>
        <w:pStyle w:val="ab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Воронова, Е. А. Воспитать патриота: программы, мероприятия, игры / Е. А. Воро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нова. - Ростов на Дону</w:t>
      </w:r>
      <w:r w:rsidRPr="001114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Феникс, 2008. </w:t>
      </w:r>
    </w:p>
    <w:p w:rsidR="000936F5" w:rsidRPr="0011149D" w:rsidRDefault="000936F5" w:rsidP="000936F5">
      <w:pPr>
        <w:pStyle w:val="ab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149D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 О.Б. Ребенок и окружающий мир. М: Мозаика – Синтез, 2005.</w:t>
      </w:r>
    </w:p>
    <w:p w:rsidR="000936F5" w:rsidRPr="0011149D" w:rsidRDefault="000936F5" w:rsidP="000936F5">
      <w:pPr>
        <w:pStyle w:val="ab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История капиталистической и социалистической формации / отв. ред. В.И. </w:t>
      </w:r>
      <w:proofErr w:type="spellStart"/>
      <w:r w:rsidRPr="0011149D">
        <w:rPr>
          <w:rFonts w:ascii="Times New Roman" w:eastAsia="Times New Roman" w:hAnsi="Times New Roman" w:cs="Times New Roman"/>
          <w:sz w:val="24"/>
          <w:szCs w:val="24"/>
        </w:rPr>
        <w:t>Булак</w:t>
      </w:r>
      <w:proofErr w:type="spellEnd"/>
      <w:r w:rsidRPr="0011149D">
        <w:rPr>
          <w:rFonts w:ascii="Times New Roman" w:eastAsia="Times New Roman" w:hAnsi="Times New Roman" w:cs="Times New Roman"/>
          <w:sz w:val="24"/>
          <w:szCs w:val="24"/>
        </w:rPr>
        <w:t>. Харьков, 1986.</w:t>
      </w:r>
    </w:p>
    <w:p w:rsidR="000936F5" w:rsidRPr="0011149D" w:rsidRDefault="000936F5" w:rsidP="000936F5">
      <w:pPr>
        <w:pStyle w:val="ab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>Краткий энциклопедический словарь: 10000 ст. с самой новой и полной информацией на все темы / пер. с англ. О. Максименко. М., 2002.</w:t>
      </w:r>
    </w:p>
    <w:p w:rsidR="000936F5" w:rsidRPr="0011149D" w:rsidRDefault="000936F5" w:rsidP="000936F5">
      <w:pPr>
        <w:pStyle w:val="ab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Поваров, К. С. Миссия к детям</w:t>
      </w:r>
      <w:r w:rsidRPr="001114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формы и методы работы с детьми и молодёжью по программам духовно-нравственного и военно-патриотического воспитания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 К. С. Поваров. - Москва</w:t>
      </w:r>
      <w:r w:rsidRPr="001114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ИЭОПГКО, 2007. </w:t>
      </w:r>
    </w:p>
    <w:p w:rsidR="000936F5" w:rsidRPr="0011149D" w:rsidRDefault="000936F5" w:rsidP="000936F5">
      <w:pPr>
        <w:pStyle w:val="ab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149D">
        <w:rPr>
          <w:rFonts w:ascii="Times New Roman" w:eastAsia="Times New Roman" w:hAnsi="Times New Roman" w:cs="Times New Roman"/>
          <w:sz w:val="24"/>
          <w:szCs w:val="24"/>
        </w:rPr>
        <w:t>Татаринкова</w:t>
      </w:r>
      <w:proofErr w:type="spellEnd"/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 Л.Ю. Я и моя семья. Серия «Малышам о Родине» СПб: Издательский Дом «Литера», 2007.</w:t>
      </w:r>
    </w:p>
    <w:p w:rsidR="000936F5" w:rsidRPr="0011149D" w:rsidRDefault="000936F5" w:rsidP="000936F5">
      <w:pPr>
        <w:pStyle w:val="ab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>http://pandia.ru/text/78/198/3145.php Информационно-аналитические материалы о деятельности общественных объединений по патриотическому воспитанию молодежи.</w:t>
      </w:r>
    </w:p>
    <w:p w:rsidR="000936F5" w:rsidRPr="00721C37" w:rsidRDefault="000936F5" w:rsidP="000936F5">
      <w:pPr>
        <w:pStyle w:val="ab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>http://www.rosvoencentr-rf.ru/obobshchennye-doklady/gosprogramma-pvg-rf-2016-2020/kontseptualnaya-chast-programmy.php Российский государственный военный   историко-культурный центр при Правительстве Российской федерации (</w:t>
      </w:r>
      <w:proofErr w:type="spellStart"/>
      <w:r w:rsidRPr="0011149D"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1149D">
        <w:rPr>
          <w:rFonts w:ascii="Times New Roman" w:eastAsia="Times New Roman" w:hAnsi="Times New Roman" w:cs="Times New Roman"/>
          <w:sz w:val="24"/>
          <w:szCs w:val="24"/>
        </w:rPr>
        <w:t>своенцентр</w:t>
      </w:r>
      <w:proofErr w:type="spellEnd"/>
      <w:r w:rsidRPr="0011149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36F5" w:rsidRPr="00721C37" w:rsidRDefault="000936F5" w:rsidP="000936F5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37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0936F5" w:rsidRPr="0011149D" w:rsidRDefault="000936F5" w:rsidP="000936F5">
      <w:pPr>
        <w:pStyle w:val="ab"/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N 27Э-ФЗ (ред. от 05.05.2014) "Об образовании в Российской Федерации" (с изм. и доп., вступ. в силу с 06.05.2014) ст.75 «Дополнительное образование детей и взрослых»</w:t>
      </w:r>
    </w:p>
    <w:p w:rsidR="000936F5" w:rsidRDefault="000936F5" w:rsidP="000936F5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49D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в Российской Федерации //Распоряжение Правительства РФ от 04.09.2014 № 1726 - р.</w:t>
      </w:r>
    </w:p>
    <w:p w:rsidR="000936F5" w:rsidRPr="00FC4933" w:rsidRDefault="000936F5" w:rsidP="000936F5">
      <w:pPr>
        <w:tabs>
          <w:tab w:val="left" w:pos="0"/>
        </w:tabs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0936F5" w:rsidRPr="0011149D" w:rsidRDefault="000936F5" w:rsidP="000936F5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49D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2015 года // Распоряжение Правительства РФ от 29.05.2015 № 996-р.</w:t>
      </w:r>
    </w:p>
    <w:p w:rsidR="000936F5" w:rsidRPr="0011149D" w:rsidRDefault="000936F5" w:rsidP="000936F5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49D">
        <w:rPr>
          <w:rFonts w:ascii="Times New Roman" w:hAnsi="Times New Roman" w:cs="Times New Roman"/>
          <w:sz w:val="24"/>
          <w:szCs w:val="24"/>
        </w:rPr>
        <w:lastRenderedPageBreak/>
        <w:t>План мероприятий на 2015-2020 годы по реализации Концепции развития дополнительного образования детей //Распоряжение правительства Российской Федерации от 24.09.2015 № 729-р.</w:t>
      </w:r>
    </w:p>
    <w:p w:rsidR="000936F5" w:rsidRPr="0011149D" w:rsidRDefault="000936F5" w:rsidP="000936F5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49D">
        <w:rPr>
          <w:rFonts w:ascii="Times New Roman" w:hAnsi="Times New Roman" w:cs="Times New Roman"/>
          <w:sz w:val="24"/>
          <w:szCs w:val="24"/>
        </w:rPr>
        <w:t>О календаре образовательных событий на 2015-2016 учебный год // Письмо Министерства образования и науки от 30.06.2015 № ДЛ-173/0.</w:t>
      </w:r>
    </w:p>
    <w:p w:rsidR="000936F5" w:rsidRPr="0011149D" w:rsidRDefault="000936F5" w:rsidP="000936F5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49D">
        <w:rPr>
          <w:rFonts w:ascii="Times New Roman" w:hAnsi="Times New Roman" w:cs="Times New Roman"/>
          <w:sz w:val="24"/>
          <w:szCs w:val="24"/>
        </w:rPr>
        <w:t>Комплекс мер по реализации в Санкт-Петербурге Концепции развития дополнительного образования детей на 2015-2016 учебный год // Распоряжение Комитета по образованию Санкт-Петербурга от 25.06.2015 № 3075-р.</w:t>
      </w:r>
    </w:p>
    <w:p w:rsidR="000936F5" w:rsidRPr="0011149D" w:rsidRDefault="000936F5" w:rsidP="000936F5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РФ «Развитие образования» на 2013-2020 год</w:t>
      </w:r>
    </w:p>
    <w:p w:rsidR="000936F5" w:rsidRPr="0011149D" w:rsidRDefault="000936F5" w:rsidP="000936F5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>Региональная программа «Развитие образования в СПб» на 2015-2020 год (Подпрограмма 4 «Развитие дополнительного образования детей»)</w:t>
      </w:r>
    </w:p>
    <w:p w:rsidR="000936F5" w:rsidRPr="0011149D" w:rsidRDefault="000936F5" w:rsidP="000936F5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(</w:t>
      </w:r>
      <w:r w:rsidRPr="0011149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 1726-р от 04.09.2014)</w:t>
      </w:r>
    </w:p>
    <w:p w:rsidR="000936F5" w:rsidRPr="0011149D" w:rsidRDefault="000936F5" w:rsidP="000936F5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О реализации дополнительных образовательных программ в учреждениях дополнительного образования детей. Письмо Министерства образования РФ от 20.05.2003г. </w:t>
      </w:r>
      <w:r w:rsidRPr="0011149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149D">
        <w:rPr>
          <w:rFonts w:ascii="Times New Roman" w:eastAsia="Times New Roman" w:hAnsi="Times New Roman" w:cs="Times New Roman"/>
          <w:sz w:val="24"/>
          <w:szCs w:val="24"/>
        </w:rPr>
        <w:t>28-51-391/16</w:t>
      </w:r>
    </w:p>
    <w:p w:rsidR="000936F5" w:rsidRPr="0011149D" w:rsidRDefault="000936F5" w:rsidP="000936F5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Закон Российской Федерации «О социальной защите инвалидов в Российской Федерации», с изменениями на </w:t>
      </w:r>
      <w:r w:rsidRPr="0011149D">
        <w:rPr>
          <w:rFonts w:ascii="Times New Roman" w:hAnsi="Times New Roman" w:cs="Times New Roman"/>
          <w:sz w:val="24"/>
          <w:szCs w:val="24"/>
          <w:shd w:val="clear" w:color="auto" w:fill="FFFFFF"/>
        </w:rPr>
        <w:t>22 декабря 2008г.</w:t>
      </w:r>
    </w:p>
    <w:p w:rsidR="000936F5" w:rsidRPr="0011149D" w:rsidRDefault="000936F5" w:rsidP="000936F5">
      <w:pPr>
        <w:pStyle w:val="ab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работы с </w:t>
      </w:r>
      <w:proofErr w:type="gramStart"/>
      <w:r w:rsidRPr="0011149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, имеющими сложный дефект. Письмо Министерства образования РФ от 03.04.2003г. </w:t>
      </w:r>
      <w:r w:rsidRPr="0011149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149D">
        <w:rPr>
          <w:rFonts w:ascii="Times New Roman" w:eastAsia="Times New Roman" w:hAnsi="Times New Roman" w:cs="Times New Roman"/>
          <w:sz w:val="24"/>
          <w:szCs w:val="24"/>
        </w:rPr>
        <w:t>27/2722-6</w:t>
      </w:r>
    </w:p>
    <w:p w:rsidR="000936F5" w:rsidRDefault="000936F5" w:rsidP="000936F5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 w:rsidRPr="00666AA9">
        <w:rPr>
          <w:b/>
          <w:sz w:val="24"/>
          <w:szCs w:val="24"/>
        </w:rPr>
        <w:t>Законодательные акты и нормативные документы в сфере патриотического воспитания молодёжи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Закон Российской федерации от 14 января 1993 года </w:t>
      </w:r>
      <w:r w:rsidRPr="0011149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92-1 (ред. от 05.04.2013) «Об </w:t>
      </w:r>
      <w:r w:rsidRPr="0011149D">
        <w:rPr>
          <w:rFonts w:ascii="Times New Roman" w:eastAsia="Times New Roman" w:hAnsi="Times New Roman" w:cs="Times New Roman"/>
          <w:sz w:val="24"/>
          <w:szCs w:val="24"/>
        </w:rPr>
        <w:t>увековечении памяти погибших при защите Отечества»</w:t>
      </w:r>
    </w:p>
    <w:p w:rsidR="000936F5" w:rsidRPr="00666AA9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13.03.1995 года </w:t>
      </w:r>
      <w:r w:rsidRPr="00666AA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 32-ФЗ (ред. от 30.12.2012)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>«О днях воинской славы и памятных датах России»</w:t>
      </w:r>
    </w:p>
    <w:p w:rsidR="000936F5" w:rsidRPr="00666AA9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28.06.1995 года </w:t>
      </w:r>
      <w:r w:rsidRPr="00666AA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 98-ФЗ (ред. от 05.04.2013)</w:t>
      </w:r>
    </w:p>
    <w:p w:rsidR="000936F5" w:rsidRPr="00666AA9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AA9">
        <w:rPr>
          <w:rFonts w:ascii="Times New Roman" w:eastAsia="Times New Roman" w:hAnsi="Times New Roman" w:cs="Times New Roman"/>
          <w:sz w:val="24"/>
          <w:szCs w:val="24"/>
        </w:rPr>
        <w:t>«О государственной поддержке молодёжных и детских общественных объединений»</w:t>
      </w:r>
    </w:p>
    <w:p w:rsidR="000936F5" w:rsidRPr="00666AA9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28.03.1998 года </w:t>
      </w:r>
      <w:r w:rsidRPr="00666AA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 53-ФЗ (ред. от 04.03.2013, изм. 21.03.2013)«О воинской обязанности и военной службе»</w:t>
      </w:r>
    </w:p>
    <w:p w:rsidR="000936F5" w:rsidRPr="00666AA9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27.05.1998 года </w:t>
      </w:r>
      <w:r w:rsidRPr="00666AA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 76-ФЗ (ред. от 30.1.2012)</w:t>
      </w:r>
    </w:p>
    <w:p w:rsidR="000936F5" w:rsidRPr="00666AA9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AA9">
        <w:rPr>
          <w:rFonts w:ascii="Times New Roman" w:eastAsia="Times New Roman" w:hAnsi="Times New Roman" w:cs="Times New Roman"/>
          <w:sz w:val="24"/>
          <w:szCs w:val="24"/>
        </w:rPr>
        <w:t>«О статусе военнослужащих»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конституционный закон от 25.12.2000 года </w:t>
      </w:r>
      <w:r w:rsidRPr="0011149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 2-ФКЗ (ред. от 28.12.2010)«О Государственном гербе Российской Федерации»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конституционный закон от 25.12.2000 года </w:t>
      </w:r>
      <w:r w:rsidRPr="0011149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 1-ФКЗ (ред. от 28.12.2010)«О Государственном флаге Российской Федерации»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конституционный закон от 25.12.2000 года </w:t>
      </w:r>
      <w:r w:rsidRPr="0011149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 3-ФКЗ (ред. от 22.03.2001)«О Государственном гимне Российской Федерации»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09.05.2006 года </w:t>
      </w:r>
      <w:r w:rsidRPr="0011149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 68-ФЗ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>«О почётном звании Российской Федерации «Город воинской славы»»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Российской Федерации от 20 августа 1994 года </w:t>
      </w:r>
      <w:r w:rsidRPr="0011149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149D">
        <w:rPr>
          <w:rFonts w:ascii="Times New Roman" w:eastAsia="Times New Roman" w:hAnsi="Times New Roman" w:cs="Times New Roman"/>
          <w:sz w:val="24"/>
          <w:szCs w:val="24"/>
        </w:rPr>
        <w:t xml:space="preserve"> 1714</w:t>
      </w:r>
    </w:p>
    <w:p w:rsidR="000936F5" w:rsidRPr="00666AA9" w:rsidRDefault="000936F5" w:rsidP="000936F5">
      <w:pPr>
        <w:pStyle w:val="ab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AA9">
        <w:rPr>
          <w:rFonts w:ascii="Times New Roman" w:eastAsia="Times New Roman" w:hAnsi="Times New Roman" w:cs="Times New Roman"/>
          <w:sz w:val="24"/>
          <w:szCs w:val="24"/>
        </w:rPr>
        <w:t>«О Дне Государственного флага Российской Федерации 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149D">
        <w:rPr>
          <w:rFonts w:ascii="Times New Roman" w:eastAsia="Times New Roman" w:hAnsi="Times New Roman" w:cs="Times New Roman"/>
          <w:sz w:val="24"/>
        </w:rPr>
        <w:t xml:space="preserve">Указ Президента Российской Федерации от 16 мая 1996 года </w:t>
      </w:r>
      <w:r w:rsidRPr="0011149D">
        <w:rPr>
          <w:rFonts w:ascii="Segoe UI Symbol" w:eastAsia="Segoe UI Symbol" w:hAnsi="Segoe UI Symbol" w:cs="Segoe UI Symbol"/>
          <w:sz w:val="24"/>
        </w:rPr>
        <w:t>№</w:t>
      </w:r>
      <w:r w:rsidRPr="0011149D">
        <w:rPr>
          <w:rFonts w:ascii="Times New Roman" w:eastAsia="Times New Roman" w:hAnsi="Times New Roman" w:cs="Times New Roman"/>
          <w:sz w:val="24"/>
        </w:rPr>
        <w:t xml:space="preserve"> 727 (ред. от 21.04.1997) «О мерах государственной поддержки общественных объединений. Ведущих работу по военно-патриотическому воспитанию молодёжи»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149D">
        <w:rPr>
          <w:rFonts w:ascii="Times New Roman" w:eastAsia="Times New Roman" w:hAnsi="Times New Roman" w:cs="Times New Roman"/>
          <w:sz w:val="24"/>
        </w:rPr>
        <w:t xml:space="preserve">Указ Президента Российской Федерации от 05 августа 2000 года </w:t>
      </w:r>
      <w:r w:rsidRPr="0011149D">
        <w:rPr>
          <w:rFonts w:ascii="Segoe UI Symbol" w:eastAsia="Segoe UI Symbol" w:hAnsi="Segoe UI Symbol" w:cs="Segoe UI Symbol"/>
          <w:sz w:val="24"/>
        </w:rPr>
        <w:t>№</w:t>
      </w:r>
      <w:r w:rsidRPr="0011149D">
        <w:rPr>
          <w:rFonts w:ascii="Times New Roman" w:eastAsia="Times New Roman" w:hAnsi="Times New Roman" w:cs="Times New Roman"/>
          <w:sz w:val="24"/>
        </w:rPr>
        <w:t xml:space="preserve"> 1441 (ред. от 12.01.2010) «О Российском организационном комитете «Победа»»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149D">
        <w:rPr>
          <w:rFonts w:ascii="Times New Roman" w:eastAsia="Times New Roman" w:hAnsi="Times New Roman" w:cs="Times New Roman"/>
          <w:sz w:val="24"/>
        </w:rPr>
        <w:t xml:space="preserve">Указ Президента Российской Федерации от 22 января 2006 года </w:t>
      </w:r>
      <w:r w:rsidRPr="0011149D">
        <w:rPr>
          <w:rFonts w:ascii="Segoe UI Symbol" w:eastAsia="Segoe UI Symbol" w:hAnsi="Segoe UI Symbol" w:cs="Segoe UI Symbol"/>
          <w:sz w:val="24"/>
        </w:rPr>
        <w:t>№</w:t>
      </w:r>
      <w:r w:rsidRPr="0011149D">
        <w:rPr>
          <w:rFonts w:ascii="Times New Roman" w:eastAsia="Times New Roman" w:hAnsi="Times New Roman" w:cs="Times New Roman"/>
          <w:sz w:val="24"/>
        </w:rPr>
        <w:t xml:space="preserve"> 37</w:t>
      </w:r>
    </w:p>
    <w:p w:rsidR="000936F5" w:rsidRPr="009110A7" w:rsidRDefault="000936F5" w:rsidP="000936F5">
      <w:pPr>
        <w:pStyle w:val="ab"/>
        <w:numPr>
          <w:ilvl w:val="0"/>
          <w:numId w:val="18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10A7">
        <w:rPr>
          <w:rFonts w:ascii="Times New Roman" w:eastAsia="Times New Roman" w:hAnsi="Times New Roman" w:cs="Times New Roman"/>
          <w:sz w:val="24"/>
        </w:rPr>
        <w:t>«Вопросы увековечения памяти погибших при защите Отечества»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149D">
        <w:rPr>
          <w:rFonts w:ascii="Times New Roman" w:eastAsia="Times New Roman" w:hAnsi="Times New Roman" w:cs="Times New Roman"/>
          <w:sz w:val="24"/>
        </w:rPr>
        <w:t xml:space="preserve">Указ Президента Российской Федерации от 07 мая 2012 года </w:t>
      </w:r>
      <w:r w:rsidRPr="0011149D">
        <w:rPr>
          <w:rFonts w:ascii="Segoe UI Symbol" w:eastAsia="Segoe UI Symbol" w:hAnsi="Segoe UI Symbol" w:cs="Segoe UI Symbol"/>
          <w:sz w:val="24"/>
        </w:rPr>
        <w:t>№</w:t>
      </w:r>
      <w:r w:rsidRPr="0011149D">
        <w:rPr>
          <w:rFonts w:ascii="Times New Roman" w:eastAsia="Times New Roman" w:hAnsi="Times New Roman" w:cs="Times New Roman"/>
          <w:sz w:val="24"/>
        </w:rPr>
        <w:t xml:space="preserve"> 604</w:t>
      </w:r>
    </w:p>
    <w:p w:rsidR="000936F5" w:rsidRDefault="000936F5" w:rsidP="000936F5">
      <w:pPr>
        <w:pStyle w:val="ab"/>
        <w:numPr>
          <w:ilvl w:val="0"/>
          <w:numId w:val="18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10A7">
        <w:rPr>
          <w:rFonts w:ascii="Times New Roman" w:eastAsia="Times New Roman" w:hAnsi="Times New Roman" w:cs="Times New Roman"/>
          <w:sz w:val="24"/>
        </w:rPr>
        <w:t xml:space="preserve">«О дальнейшем совершенствовании военной службы </w:t>
      </w:r>
      <w:proofErr w:type="gramStart"/>
      <w:r w:rsidRPr="009110A7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9110A7">
        <w:rPr>
          <w:rFonts w:ascii="Times New Roman" w:eastAsia="Times New Roman" w:hAnsi="Times New Roman" w:cs="Times New Roman"/>
          <w:sz w:val="24"/>
        </w:rPr>
        <w:t xml:space="preserve"> Российской </w:t>
      </w:r>
    </w:p>
    <w:p w:rsidR="000936F5" w:rsidRPr="00000D94" w:rsidRDefault="000936F5" w:rsidP="000936F5">
      <w:pPr>
        <w:tabs>
          <w:tab w:val="left" w:pos="716"/>
        </w:tabs>
        <w:spacing w:line="360" w:lineRule="auto"/>
        <w:ind w:left="360"/>
        <w:jc w:val="both"/>
        <w:rPr>
          <w:sz w:val="24"/>
        </w:rPr>
      </w:pPr>
      <w:r w:rsidRPr="00000D94">
        <w:rPr>
          <w:sz w:val="24"/>
        </w:rPr>
        <w:t>Федерации 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149D">
        <w:rPr>
          <w:rFonts w:ascii="Times New Roman" w:eastAsia="Times New Roman" w:hAnsi="Times New Roman" w:cs="Times New Roman"/>
          <w:sz w:val="24"/>
        </w:rPr>
        <w:t xml:space="preserve">Указ Президента Российской Федерации от 20 октября 2012 года </w:t>
      </w:r>
      <w:r w:rsidRPr="0011149D">
        <w:rPr>
          <w:rFonts w:ascii="Segoe UI Symbol" w:eastAsia="Segoe UI Symbol" w:hAnsi="Segoe UI Symbol" w:cs="Segoe UI Symbol"/>
          <w:sz w:val="24"/>
        </w:rPr>
        <w:t>№</w:t>
      </w:r>
      <w:r w:rsidRPr="0011149D">
        <w:rPr>
          <w:rFonts w:ascii="Times New Roman" w:eastAsia="Times New Roman" w:hAnsi="Times New Roman" w:cs="Times New Roman"/>
          <w:sz w:val="24"/>
        </w:rPr>
        <w:t xml:space="preserve"> 1416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149D">
        <w:rPr>
          <w:rFonts w:ascii="Times New Roman" w:eastAsia="Times New Roman" w:hAnsi="Times New Roman" w:cs="Times New Roman"/>
          <w:sz w:val="24"/>
        </w:rPr>
        <w:t>«О совершенствовании государственной политики в области патриотического воспитания»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149D"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24.июля 2000 года </w:t>
      </w:r>
      <w:r w:rsidRPr="0011149D">
        <w:rPr>
          <w:rFonts w:ascii="Segoe UI Symbol" w:eastAsia="Segoe UI Symbol" w:hAnsi="Segoe UI Symbol" w:cs="Segoe UI Symbol"/>
          <w:sz w:val="24"/>
        </w:rPr>
        <w:t>№</w:t>
      </w:r>
      <w:r w:rsidRPr="0011149D">
        <w:rPr>
          <w:rFonts w:ascii="Times New Roman" w:eastAsia="Times New Roman" w:hAnsi="Times New Roman" w:cs="Times New Roman"/>
          <w:sz w:val="24"/>
        </w:rPr>
        <w:t xml:space="preserve"> 551«О военно-патриотических молодёжных и детских объединениях»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149D"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29 мая 2008 года </w:t>
      </w:r>
      <w:r w:rsidRPr="0011149D">
        <w:rPr>
          <w:rFonts w:ascii="Segoe UI Symbol" w:eastAsia="Segoe UI Symbol" w:hAnsi="Segoe UI Symbol" w:cs="Segoe UI Symbol"/>
          <w:sz w:val="24"/>
        </w:rPr>
        <w:t>№</w:t>
      </w:r>
      <w:r w:rsidRPr="0011149D">
        <w:rPr>
          <w:rFonts w:ascii="Times New Roman" w:eastAsia="Times New Roman" w:hAnsi="Times New Roman" w:cs="Times New Roman"/>
          <w:sz w:val="24"/>
        </w:rPr>
        <w:t xml:space="preserve"> 409 (ред. от 19.06.2012) «О Федеральном агентстве по делам молодёжи»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149D"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28 ноября 2009 года </w:t>
      </w:r>
      <w:r w:rsidRPr="0011149D">
        <w:rPr>
          <w:rFonts w:ascii="Segoe UI Symbol" w:eastAsia="Segoe UI Symbol" w:hAnsi="Segoe UI Symbol" w:cs="Segoe UI Symbol"/>
          <w:sz w:val="24"/>
        </w:rPr>
        <w:t>№</w:t>
      </w:r>
      <w:r w:rsidRPr="0011149D">
        <w:rPr>
          <w:rFonts w:ascii="Times New Roman" w:eastAsia="Times New Roman" w:hAnsi="Times New Roman" w:cs="Times New Roman"/>
          <w:sz w:val="24"/>
        </w:rPr>
        <w:t xml:space="preserve"> 973«Об общероссийской общественно-государственной организации «Добровольное общество содействии армии, авиации и флоту России»»</w:t>
      </w:r>
    </w:p>
    <w:p w:rsidR="000936F5" w:rsidRPr="0011149D" w:rsidRDefault="000936F5" w:rsidP="000936F5">
      <w:pPr>
        <w:pStyle w:val="ab"/>
        <w:numPr>
          <w:ilvl w:val="0"/>
          <w:numId w:val="18"/>
        </w:numPr>
        <w:tabs>
          <w:tab w:val="left" w:pos="7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149D"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05 октября 2010 года </w:t>
      </w:r>
      <w:r w:rsidRPr="0011149D">
        <w:rPr>
          <w:rFonts w:ascii="Segoe UI Symbol" w:eastAsia="Segoe UI Symbol" w:hAnsi="Segoe UI Symbol" w:cs="Segoe UI Symbol"/>
          <w:sz w:val="24"/>
        </w:rPr>
        <w:t>№</w:t>
      </w:r>
      <w:r w:rsidRPr="0011149D">
        <w:rPr>
          <w:rFonts w:ascii="Times New Roman" w:eastAsia="Times New Roman" w:hAnsi="Times New Roman" w:cs="Times New Roman"/>
          <w:sz w:val="24"/>
        </w:rPr>
        <w:t xml:space="preserve"> 795 (ред. от 17.01.2013) «О государственной программе «Патриотическое воспитание граждан Российской Федерации на 2011-2015»»</w:t>
      </w:r>
    </w:p>
    <w:p w:rsidR="000936F5" w:rsidRPr="000936F5" w:rsidRDefault="000936F5" w:rsidP="000936F5">
      <w:pPr>
        <w:pStyle w:val="ab"/>
        <w:numPr>
          <w:ilvl w:val="0"/>
          <w:numId w:val="18"/>
        </w:numPr>
        <w:tabs>
          <w:tab w:val="left" w:pos="716"/>
        </w:tabs>
        <w:rPr>
          <w:sz w:val="24"/>
        </w:rPr>
      </w:pPr>
      <w:r w:rsidRPr="000936F5">
        <w:rPr>
          <w:rFonts w:ascii="Times New Roman" w:eastAsia="Times New Roman" w:hAnsi="Times New Roman" w:cs="Times New Roman"/>
          <w:sz w:val="24"/>
        </w:rPr>
        <w:t xml:space="preserve">Распоряжение  Правительства Российской Федерации от 18 декабря 2006 года </w:t>
      </w:r>
      <w:r w:rsidRPr="000936F5">
        <w:rPr>
          <w:rFonts w:ascii="Segoe UI Symbol" w:eastAsia="Segoe UI Symbol" w:hAnsi="Segoe UI Symbol" w:cs="Segoe UI Symbol"/>
          <w:sz w:val="24"/>
        </w:rPr>
        <w:t>№</w:t>
      </w:r>
      <w:r w:rsidRPr="000936F5">
        <w:rPr>
          <w:rFonts w:ascii="Times New Roman" w:eastAsia="Times New Roman" w:hAnsi="Times New Roman" w:cs="Times New Roman"/>
          <w:sz w:val="24"/>
        </w:rPr>
        <w:t xml:space="preserve"> 1760-р (ред. от 16.07.2009) «О стратегии государственной молодёжно</w:t>
      </w:r>
      <w:r>
        <w:rPr>
          <w:rFonts w:ascii="Times New Roman" w:eastAsia="Times New Roman" w:hAnsi="Times New Roman" w:cs="Times New Roman"/>
          <w:sz w:val="24"/>
        </w:rPr>
        <w:t>й политики Российской Федерации</w:t>
      </w:r>
      <w:r w:rsidRPr="000936F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</w:p>
    <w:sectPr w:rsidR="000936F5" w:rsidRPr="000936F5" w:rsidSect="000936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B52"/>
    <w:multiLevelType w:val="hybridMultilevel"/>
    <w:tmpl w:val="6F2EBFF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9C2B4E"/>
    <w:multiLevelType w:val="hybridMultilevel"/>
    <w:tmpl w:val="0AACAE30"/>
    <w:lvl w:ilvl="0" w:tplc="FC90AF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72FA"/>
    <w:multiLevelType w:val="multilevel"/>
    <w:tmpl w:val="78D023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675089"/>
    <w:multiLevelType w:val="hybridMultilevel"/>
    <w:tmpl w:val="9CFE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B1952"/>
    <w:multiLevelType w:val="multilevel"/>
    <w:tmpl w:val="22A8D148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FE1121"/>
    <w:multiLevelType w:val="hybridMultilevel"/>
    <w:tmpl w:val="824ADA9E"/>
    <w:lvl w:ilvl="0" w:tplc="F626B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34F08"/>
    <w:multiLevelType w:val="multilevel"/>
    <w:tmpl w:val="529447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D28741A"/>
    <w:multiLevelType w:val="hybridMultilevel"/>
    <w:tmpl w:val="DADEF0EA"/>
    <w:lvl w:ilvl="0" w:tplc="F626B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522B"/>
    <w:multiLevelType w:val="multilevel"/>
    <w:tmpl w:val="0DDE4B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93A6F0A"/>
    <w:multiLevelType w:val="multilevel"/>
    <w:tmpl w:val="5FEA1584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CA19B2"/>
    <w:multiLevelType w:val="hybridMultilevel"/>
    <w:tmpl w:val="0290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64A59"/>
    <w:multiLevelType w:val="hybridMultilevel"/>
    <w:tmpl w:val="FDA8A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C46E7"/>
    <w:multiLevelType w:val="hybridMultilevel"/>
    <w:tmpl w:val="A95E2054"/>
    <w:lvl w:ilvl="0" w:tplc="616A95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0B92"/>
    <w:multiLevelType w:val="hybridMultilevel"/>
    <w:tmpl w:val="FD30C4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3C21BA"/>
    <w:multiLevelType w:val="multilevel"/>
    <w:tmpl w:val="1736DC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31E4E5C"/>
    <w:multiLevelType w:val="hybridMultilevel"/>
    <w:tmpl w:val="41FE24EC"/>
    <w:lvl w:ilvl="0" w:tplc="F626B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13716"/>
    <w:multiLevelType w:val="multilevel"/>
    <w:tmpl w:val="E8DA7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6573744"/>
    <w:multiLevelType w:val="hybridMultilevel"/>
    <w:tmpl w:val="BFF6EB50"/>
    <w:lvl w:ilvl="0" w:tplc="F626B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32F2A"/>
    <w:multiLevelType w:val="hybridMultilevel"/>
    <w:tmpl w:val="3D1EFF44"/>
    <w:lvl w:ilvl="0" w:tplc="DCB6B5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521E1F"/>
    <w:multiLevelType w:val="multilevel"/>
    <w:tmpl w:val="7F0092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  <w:num w:numId="16">
    <w:abstractNumId w:val="12"/>
  </w:num>
  <w:num w:numId="17">
    <w:abstractNumId w:val="3"/>
  </w:num>
  <w:num w:numId="18">
    <w:abstractNumId w:val="15"/>
  </w:num>
  <w:num w:numId="19">
    <w:abstractNumId w:val="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3D"/>
    <w:rsid w:val="000936F5"/>
    <w:rsid w:val="0019693D"/>
    <w:rsid w:val="0035499E"/>
    <w:rsid w:val="00433B24"/>
    <w:rsid w:val="00472B14"/>
    <w:rsid w:val="00785DC7"/>
    <w:rsid w:val="008E442B"/>
    <w:rsid w:val="00B74D34"/>
    <w:rsid w:val="00C07AD3"/>
    <w:rsid w:val="00DA5107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442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42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42B"/>
    <w:pPr>
      <w:widowControl/>
      <w:pBdr>
        <w:bottom w:val="single" w:sz="4" w:space="2" w:color="E5B8B7" w:themeColor="accent2" w:themeTint="66"/>
      </w:pBdr>
      <w:suppressAutoHyphens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42B"/>
    <w:pPr>
      <w:widowControl/>
      <w:pBdr>
        <w:bottom w:val="dotted" w:sz="4" w:space="2" w:color="D99594" w:themeColor="accent2" w:themeTint="99"/>
      </w:pBdr>
      <w:suppressAutoHyphens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E442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E44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442B"/>
    <w:pPr>
      <w:widowControl/>
      <w:pBdr>
        <w:bottom w:val="dotted" w:sz="8" w:space="10" w:color="C0504D" w:themeColor="accent2"/>
      </w:pBdr>
      <w:suppressAutoHyphens w:val="0"/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E44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442B"/>
    <w:rPr>
      <w:b/>
      <w:bCs/>
      <w:spacing w:val="0"/>
    </w:rPr>
  </w:style>
  <w:style w:type="character" w:styleId="a9">
    <w:name w:val="Emphasis"/>
    <w:uiPriority w:val="20"/>
    <w:qFormat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442B"/>
    <w:pPr>
      <w:widowControl/>
      <w:suppressAutoHyphens w:val="0"/>
      <w:spacing w:line="240" w:lineRule="auto"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ab">
    <w:name w:val="List Paragraph"/>
    <w:basedOn w:val="a"/>
    <w:uiPriority w:val="34"/>
    <w:qFormat/>
    <w:rsid w:val="008E442B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E44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442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44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44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44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44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442B"/>
    <w:pPr>
      <w:outlineLvl w:val="9"/>
    </w:pPr>
    <w:rPr>
      <w:lang w:bidi="en-US"/>
    </w:rPr>
  </w:style>
  <w:style w:type="character" w:customStyle="1" w:styleId="af4">
    <w:name w:val="Подпись к таблице_"/>
    <w:basedOn w:val="a0"/>
    <w:link w:val="af5"/>
    <w:locked/>
    <w:rsid w:val="000936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0936F5"/>
    <w:pPr>
      <w:shd w:val="clear" w:color="auto" w:fill="FFFFFF"/>
      <w:suppressAutoHyphens w:val="0"/>
      <w:spacing w:line="0" w:lineRule="atLeast"/>
    </w:pPr>
    <w:rPr>
      <w:b/>
      <w:bCs/>
      <w:kern w:val="0"/>
      <w:sz w:val="22"/>
      <w:szCs w:val="22"/>
      <w:lang w:eastAsia="en-US"/>
    </w:rPr>
  </w:style>
  <w:style w:type="table" w:styleId="af6">
    <w:name w:val="Table Grid"/>
    <w:basedOn w:val="a1"/>
    <w:uiPriority w:val="59"/>
    <w:rsid w:val="0009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442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42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42B"/>
    <w:pPr>
      <w:widowControl/>
      <w:pBdr>
        <w:bottom w:val="single" w:sz="4" w:space="2" w:color="E5B8B7" w:themeColor="accent2" w:themeTint="66"/>
      </w:pBdr>
      <w:suppressAutoHyphens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42B"/>
    <w:pPr>
      <w:widowControl/>
      <w:pBdr>
        <w:bottom w:val="dotted" w:sz="4" w:space="2" w:color="D99594" w:themeColor="accent2" w:themeTint="99"/>
      </w:pBdr>
      <w:suppressAutoHyphens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E442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E44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442B"/>
    <w:pPr>
      <w:widowControl/>
      <w:pBdr>
        <w:bottom w:val="dotted" w:sz="8" w:space="10" w:color="C0504D" w:themeColor="accent2"/>
      </w:pBdr>
      <w:suppressAutoHyphens w:val="0"/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E44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442B"/>
    <w:rPr>
      <w:b/>
      <w:bCs/>
      <w:spacing w:val="0"/>
    </w:rPr>
  </w:style>
  <w:style w:type="character" w:styleId="a9">
    <w:name w:val="Emphasis"/>
    <w:uiPriority w:val="20"/>
    <w:qFormat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442B"/>
    <w:pPr>
      <w:widowControl/>
      <w:suppressAutoHyphens w:val="0"/>
      <w:spacing w:line="240" w:lineRule="auto"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ab">
    <w:name w:val="List Paragraph"/>
    <w:basedOn w:val="a"/>
    <w:uiPriority w:val="34"/>
    <w:qFormat/>
    <w:rsid w:val="008E442B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E44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442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44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44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44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44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442B"/>
    <w:pPr>
      <w:outlineLvl w:val="9"/>
    </w:pPr>
    <w:rPr>
      <w:lang w:bidi="en-US"/>
    </w:rPr>
  </w:style>
  <w:style w:type="character" w:customStyle="1" w:styleId="af4">
    <w:name w:val="Подпись к таблице_"/>
    <w:basedOn w:val="a0"/>
    <w:link w:val="af5"/>
    <w:locked/>
    <w:rsid w:val="000936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0936F5"/>
    <w:pPr>
      <w:shd w:val="clear" w:color="auto" w:fill="FFFFFF"/>
      <w:suppressAutoHyphens w:val="0"/>
      <w:spacing w:line="0" w:lineRule="atLeast"/>
    </w:pPr>
    <w:rPr>
      <w:b/>
      <w:bCs/>
      <w:kern w:val="0"/>
      <w:sz w:val="22"/>
      <w:szCs w:val="22"/>
      <w:lang w:eastAsia="en-US"/>
    </w:rPr>
  </w:style>
  <w:style w:type="table" w:styleId="af6">
    <w:name w:val="Table Grid"/>
    <w:basedOn w:val="a1"/>
    <w:uiPriority w:val="59"/>
    <w:rsid w:val="0009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-family.ru/gerbsemii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kprosto.ru/kak-57759-kak-sostavit-gerb-se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odod2</dc:creator>
  <cp:lastModifiedBy>Ильева Елена Михайловна</cp:lastModifiedBy>
  <cp:revision>3</cp:revision>
  <dcterms:created xsi:type="dcterms:W3CDTF">2018-04-02T13:12:00Z</dcterms:created>
  <dcterms:modified xsi:type="dcterms:W3CDTF">2018-04-02T13:15:00Z</dcterms:modified>
</cp:coreProperties>
</file>